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40" w:rsidRDefault="00BA1A40" w:rsidP="00BA1A40">
      <w:pPr>
        <w:jc w:val="center"/>
      </w:pPr>
      <w:r>
        <w:t>АДМИНИСТРАЦИЯ</w:t>
      </w:r>
    </w:p>
    <w:p w:rsidR="00BA1A40" w:rsidRDefault="00BA1A40" w:rsidP="00BA1A40">
      <w:pPr>
        <w:jc w:val="center"/>
      </w:pPr>
      <w:r>
        <w:t>КРАСНОГРИВЕНСКОГО  СЕЛЬСОВЕТА</w:t>
      </w:r>
    </w:p>
    <w:p w:rsidR="00BA1A40" w:rsidRDefault="00BA1A40" w:rsidP="00BA1A40">
      <w:pPr>
        <w:jc w:val="center"/>
      </w:pPr>
      <w:r>
        <w:t>ДОВОЛЕНСКОГО  РАЙОНА</w:t>
      </w:r>
    </w:p>
    <w:p w:rsidR="00BA1A40" w:rsidRDefault="00BA1A40" w:rsidP="00BA1A40">
      <w:pPr>
        <w:jc w:val="center"/>
      </w:pPr>
      <w:r>
        <w:t>НОВОСИБИРСКОЙ  ОБЛАСТИ</w:t>
      </w:r>
    </w:p>
    <w:p w:rsidR="00BA1A40" w:rsidRDefault="00BA1A40" w:rsidP="00BA1A40">
      <w:pPr>
        <w:jc w:val="center"/>
      </w:pPr>
    </w:p>
    <w:p w:rsidR="00BA1A40" w:rsidRDefault="00BA1A40" w:rsidP="00BA1A40">
      <w:pPr>
        <w:jc w:val="center"/>
      </w:pPr>
    </w:p>
    <w:p w:rsidR="00BA1A40" w:rsidRDefault="00BA1A40" w:rsidP="00BA1A40">
      <w:pPr>
        <w:jc w:val="center"/>
      </w:pPr>
      <w:r>
        <w:t>РАСПОРЯЖЕНИЕ</w:t>
      </w:r>
    </w:p>
    <w:p w:rsidR="00BA1A40" w:rsidRDefault="00BA1A40" w:rsidP="00BA1A40"/>
    <w:p w:rsidR="00BA1A40" w:rsidRDefault="00BA1A40" w:rsidP="00BA1A40">
      <w:r>
        <w:t>14.01.2013                                                                                                     № 1</w:t>
      </w:r>
    </w:p>
    <w:p w:rsidR="00BA1A40" w:rsidRDefault="00BA1A40" w:rsidP="00BA1A40"/>
    <w:p w:rsidR="00BA1A40" w:rsidRDefault="00BA1A40" w:rsidP="00BA1A40">
      <w:r>
        <w:t xml:space="preserve">О закреплении кодов доходов </w:t>
      </w:r>
    </w:p>
    <w:p w:rsidR="00BA1A40" w:rsidRDefault="00BA1A40" w:rsidP="00BA1A40">
      <w:r>
        <w:t>бюджетной кла</w:t>
      </w:r>
      <w:bookmarkStart w:id="0" w:name="_GoBack"/>
      <w:bookmarkEnd w:id="0"/>
      <w:r>
        <w:t xml:space="preserve">ссификации </w:t>
      </w:r>
      <w:proofErr w:type="gramStart"/>
      <w:r>
        <w:t>за</w:t>
      </w:r>
      <w:proofErr w:type="gramEnd"/>
      <w:r>
        <w:t xml:space="preserve"> </w:t>
      </w:r>
    </w:p>
    <w:p w:rsidR="00BA1A40" w:rsidRDefault="00BA1A40" w:rsidP="00BA1A40">
      <w:r>
        <w:t>главным администратором доходов</w:t>
      </w:r>
    </w:p>
    <w:p w:rsidR="00BA1A40" w:rsidRDefault="00BA1A40" w:rsidP="00BA1A40"/>
    <w:p w:rsidR="00BA1A40" w:rsidRDefault="00BA1A40" w:rsidP="00BA1A40">
      <w:r>
        <w:t xml:space="preserve">   В соответствии с пунктом 2 статьи 20 Бюджетного кодекса Российской Федерации:</w:t>
      </w:r>
    </w:p>
    <w:p w:rsidR="00BA1A40" w:rsidRDefault="00BA1A40" w:rsidP="00BA1A40">
      <w:r>
        <w:t xml:space="preserve">    Внести изменения в перечень кодов доходов, закрепленных за главным администратором доходов бюджет</w:t>
      </w:r>
      <w:proofErr w:type="gramStart"/>
      <w:r>
        <w:t>а-</w:t>
      </w:r>
      <w:proofErr w:type="gramEnd"/>
      <w:r>
        <w:t xml:space="preserve"> Администрацией </w:t>
      </w:r>
      <w:proofErr w:type="spellStart"/>
      <w:r>
        <w:t>Красногривенского</w:t>
      </w:r>
      <w:proofErr w:type="spellEnd"/>
      <w:r>
        <w:t xml:space="preserve"> сельсовета </w:t>
      </w:r>
      <w:proofErr w:type="spellStart"/>
      <w:r>
        <w:t>Доволенского</w:t>
      </w:r>
      <w:proofErr w:type="spellEnd"/>
      <w:r>
        <w:t xml:space="preserve"> района Новосибирской области решением  26 сессии Совета депутатов </w:t>
      </w:r>
      <w:proofErr w:type="spellStart"/>
      <w:r>
        <w:t>Красногривенского</w:t>
      </w:r>
      <w:proofErr w:type="spellEnd"/>
      <w:r>
        <w:t xml:space="preserve"> сельсовета </w:t>
      </w:r>
      <w:proofErr w:type="spellStart"/>
      <w:r>
        <w:t>Доволенского</w:t>
      </w:r>
      <w:proofErr w:type="spellEnd"/>
      <w:r>
        <w:t xml:space="preserve"> района Новосибирской области от 17.12.2012г. «О бюджете </w:t>
      </w:r>
      <w:proofErr w:type="spellStart"/>
      <w:r>
        <w:t>Красногривенского</w:t>
      </w:r>
      <w:proofErr w:type="spellEnd"/>
      <w:r>
        <w:t xml:space="preserve"> сельсовета </w:t>
      </w:r>
      <w:proofErr w:type="spellStart"/>
      <w:r>
        <w:t>Доволенского</w:t>
      </w:r>
      <w:proofErr w:type="spellEnd"/>
      <w:r>
        <w:t xml:space="preserve"> района на 2013 год и плановый период 2014 и 2015 годов»:</w:t>
      </w:r>
    </w:p>
    <w:p w:rsidR="00BA1A40" w:rsidRDefault="00BA1A40" w:rsidP="00BA1A40">
      <w:r>
        <w:t>1. Исключить из перечня кодов доходов следующие коды доходов:</w:t>
      </w:r>
    </w:p>
    <w:p w:rsidR="00BA1A40" w:rsidRDefault="00BA1A40" w:rsidP="00BA1A40">
      <w:r>
        <w:t>507 1 11 03050 10 0000 120 «Проценты, полученные от предоставления бюджетных кредитов внутри страны за счет средств бюджетов поселений»</w:t>
      </w:r>
    </w:p>
    <w:p w:rsidR="00BA1A40" w:rsidRDefault="00BA1A40" w:rsidP="00BA1A40">
      <w:r>
        <w:t xml:space="preserve">507 1 11 09045 10 0000 120 «Прочие поступления от использования имущества, находящегося в собственности поселений </w:t>
      </w:r>
      <w:proofErr w:type="gramStart"/>
      <w:r>
        <w:t xml:space="preserve">( </w:t>
      </w:r>
      <w:proofErr w:type="gramEnd"/>
      <w:r>
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</w:p>
    <w:p w:rsidR="00BA1A40" w:rsidRDefault="00BA1A40" w:rsidP="00BA1A40">
      <w:r>
        <w:t xml:space="preserve">507 1 16 18050 10 0000 140 « Денежные взыскания (штрафы) за нарушение бюджетного законодательства </w:t>
      </w:r>
      <w:proofErr w:type="gramStart"/>
      <w:r>
        <w:t xml:space="preserve">( </w:t>
      </w:r>
      <w:proofErr w:type="gramEnd"/>
      <w:r>
        <w:t>в части бюджетов поселений)</w:t>
      </w:r>
    </w:p>
    <w:p w:rsidR="00BA1A40" w:rsidRDefault="00BA1A40" w:rsidP="00BA1A40">
      <w:r>
        <w:t xml:space="preserve">      507 1 16 32000 10 0000 140 «Денежные взыскания, налагаемые в     возмещение ущерба, причиненного в результате незаконного или нецелевого использования бюджетных средств </w:t>
      </w:r>
      <w:proofErr w:type="gramStart"/>
      <w:r>
        <w:t xml:space="preserve">( </w:t>
      </w:r>
      <w:proofErr w:type="gramEnd"/>
      <w:r>
        <w:t>в части бюджетов поселений)</w:t>
      </w:r>
    </w:p>
    <w:p w:rsidR="00BA1A40" w:rsidRDefault="00BA1A40" w:rsidP="00BA1A40">
      <w:r>
        <w:t>507 2 07 05000 10 0000 180 «Прочие безвозмездные поступления в      бюджеты поселений»</w:t>
      </w:r>
    </w:p>
    <w:p w:rsidR="00BA1A40" w:rsidRDefault="00BA1A40" w:rsidP="00BA1A40">
      <w:r>
        <w:t>507 1 17 05050 10 0000 180 «Прочие неналоговые доходы бюджетов поселений»</w:t>
      </w:r>
    </w:p>
    <w:p w:rsidR="00BA1A40" w:rsidRDefault="00BA1A40" w:rsidP="00BA1A40">
      <w:r>
        <w:lastRenderedPageBreak/>
        <w:t>2. Включить в перечень кодов доходов следующие коды доходов:</w:t>
      </w:r>
    </w:p>
    <w:p w:rsidR="00BA1A40" w:rsidRDefault="00BA1A40" w:rsidP="00BA1A40">
      <w:r>
        <w:t>507 1 17 14030 10 0000 180 «Средства самообложения граждан, зачисляемые в бюджеты поселений»</w:t>
      </w:r>
    </w:p>
    <w:p w:rsidR="00BA1A40" w:rsidRDefault="00BA1A40" w:rsidP="00BA1A40">
      <w:r>
        <w:t>507 2 02 02089 10 0001 151 «Субсидии бюджетам поселений на обеспечение мероприятий по капитальному ремонту многоквартирных домов за счет средств бюджетов»</w:t>
      </w:r>
    </w:p>
    <w:p w:rsidR="00BA1A40" w:rsidRDefault="00BA1A40" w:rsidP="00BA1A40">
      <w:r>
        <w:t xml:space="preserve">507 2 02 02041 10 0000 151 «Субсидии бюджетам поселений на строительство, модернизацию, ремонт и содержание автомобильных дорог общего пользования, в том числе дорог в  поселениях </w:t>
      </w:r>
      <w:proofErr w:type="gramStart"/>
      <w:r>
        <w:t xml:space="preserve">( </w:t>
      </w:r>
      <w:proofErr w:type="gramEnd"/>
      <w:r>
        <w:t>за исключением автомобильных дорог федерального значения)</w:t>
      </w:r>
    </w:p>
    <w:p w:rsidR="00BA1A40" w:rsidRDefault="00BA1A40" w:rsidP="00BA1A40">
      <w:r>
        <w:t>507 2 02 03024 10 0000 151 «Субвенции бюджетам поселений на выполнение передаваемых полномочий субъектов Российской Федерации»</w:t>
      </w:r>
    </w:p>
    <w:p w:rsidR="00BA1A40" w:rsidRDefault="00BA1A40" w:rsidP="00BA1A40"/>
    <w:p w:rsidR="00BA1A40" w:rsidRDefault="00BA1A40" w:rsidP="00BA1A40"/>
    <w:p w:rsidR="00BA1A40" w:rsidRDefault="00BA1A40" w:rsidP="00BA1A40">
      <w:r>
        <w:t xml:space="preserve">   Глава Администрации                                                            </w:t>
      </w:r>
    </w:p>
    <w:p w:rsidR="00BA1A40" w:rsidRDefault="00BA1A40" w:rsidP="00BA1A40">
      <w:r>
        <w:t xml:space="preserve">   </w:t>
      </w:r>
      <w:proofErr w:type="spellStart"/>
      <w:r>
        <w:t>Красногривенского</w:t>
      </w:r>
      <w:proofErr w:type="spellEnd"/>
      <w:r>
        <w:t xml:space="preserve"> сельсовета                                                  </w:t>
      </w:r>
      <w:proofErr w:type="spellStart"/>
      <w:r>
        <w:t>В.В.Морозова</w:t>
      </w:r>
      <w:proofErr w:type="spellEnd"/>
      <w:r>
        <w:t xml:space="preserve">    </w:t>
      </w:r>
    </w:p>
    <w:p w:rsidR="00BA1A40" w:rsidRDefault="00BA1A40" w:rsidP="00BA1A40">
      <w:r>
        <w:t xml:space="preserve">                                                                                                               </w:t>
      </w:r>
    </w:p>
    <w:p w:rsidR="00A75F47" w:rsidRDefault="00A75F47"/>
    <w:sectPr w:rsidR="00A7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40"/>
    <w:rsid w:val="00A75F47"/>
    <w:rsid w:val="00BA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2013-07-04T09:06:00Z</dcterms:created>
  <dcterms:modified xsi:type="dcterms:W3CDTF">2013-07-04T09:10:00Z</dcterms:modified>
</cp:coreProperties>
</file>