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46" w:rsidRDefault="007D3A46" w:rsidP="007D3A46">
      <w:pPr>
        <w:jc w:val="center"/>
      </w:pPr>
      <w:r>
        <w:t>АДМИНИСТРАЦИЯ</w:t>
      </w:r>
    </w:p>
    <w:p w:rsidR="007D3A46" w:rsidRDefault="007D3A46" w:rsidP="007D3A46">
      <w:pPr>
        <w:jc w:val="center"/>
      </w:pPr>
      <w:r>
        <w:t>КРАСНОГРИВЕНСКОГО  СЕЛЬСОВЕТА</w:t>
      </w:r>
    </w:p>
    <w:p w:rsidR="007D3A46" w:rsidRDefault="007D3A46" w:rsidP="007D3A46">
      <w:pPr>
        <w:jc w:val="center"/>
      </w:pPr>
      <w:r>
        <w:t>ДОВОЛЕНСКОГО РАЙОНА</w:t>
      </w:r>
    </w:p>
    <w:p w:rsidR="007D3A46" w:rsidRDefault="007D3A46" w:rsidP="007D3A46">
      <w:pPr>
        <w:jc w:val="center"/>
      </w:pPr>
      <w:r>
        <w:t>НОВОСИБИРСКОЙ ОБЛАСТИ</w:t>
      </w:r>
    </w:p>
    <w:p w:rsidR="007D3A46" w:rsidRDefault="007D3A46" w:rsidP="007D3A46">
      <w:pPr>
        <w:jc w:val="center"/>
      </w:pPr>
    </w:p>
    <w:p w:rsidR="007D3A46" w:rsidRDefault="007D3A46" w:rsidP="007D3A46">
      <w:pPr>
        <w:jc w:val="center"/>
      </w:pPr>
      <w:r>
        <w:t>ПОСТАНОВЛЕНИЕ</w:t>
      </w:r>
    </w:p>
    <w:p w:rsidR="007D3A46" w:rsidRDefault="007D3A46" w:rsidP="007D3A46">
      <w:r>
        <w:t>17.12.2012                                                                                                          № 60</w:t>
      </w:r>
    </w:p>
    <w:p w:rsidR="007D3A46" w:rsidRDefault="007D3A46" w:rsidP="007D3A46"/>
    <w:p w:rsidR="007D3A46" w:rsidRDefault="007D3A46" w:rsidP="007D3A46">
      <w:r>
        <w:t xml:space="preserve"> </w:t>
      </w:r>
    </w:p>
    <w:p w:rsidR="007D3A46" w:rsidRDefault="007D3A46" w:rsidP="007D3A46">
      <w:r>
        <w:t xml:space="preserve">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 в виде отдельного </w:t>
      </w:r>
      <w:r>
        <w:t>д</w:t>
      </w:r>
      <w:r>
        <w:t>окумента</w:t>
      </w:r>
      <w:bookmarkStart w:id="0" w:name="_GoBack"/>
      <w:bookmarkEnd w:id="0"/>
    </w:p>
    <w:p w:rsidR="007D3A46" w:rsidRDefault="007D3A46" w:rsidP="007D3A46">
      <w:proofErr w:type="gramStart"/>
      <w:r>
        <w:t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доступности и</w:t>
      </w:r>
      <w:proofErr w:type="gramEnd"/>
      <w:r>
        <w:t xml:space="preserve"> качества предоставления муниципальной услуги.</w:t>
      </w:r>
    </w:p>
    <w:p w:rsidR="007D3A46" w:rsidRDefault="007D3A46" w:rsidP="007D3A46">
      <w:r>
        <w:t>ПОСТАНОВЛЯЮ:</w:t>
      </w:r>
    </w:p>
    <w:p w:rsidR="007D3A46" w:rsidRDefault="007D3A46" w:rsidP="007D3A46">
      <w:r>
        <w:t>1.Утвердить прилагаемый административный регламент предоставления муниципальной услуги по подготовке и утверждению градостроительного плана земельного участка  в виде отдельного документа (далее – административный регламент).</w:t>
      </w:r>
    </w:p>
    <w:p w:rsidR="007D3A46" w:rsidRDefault="007D3A46" w:rsidP="007D3A46">
      <w:r>
        <w:t>2. Опубликовать Постановление в газете «</w:t>
      </w:r>
      <w:proofErr w:type="spellStart"/>
      <w:r>
        <w:t>Красногривенский</w:t>
      </w:r>
      <w:proofErr w:type="spellEnd"/>
      <w:r>
        <w:t xml:space="preserve"> вестник» и разместить на сайте администрации </w:t>
      </w:r>
      <w:proofErr w:type="spellStart"/>
      <w:r>
        <w:t>Красногривенского</w:t>
      </w:r>
      <w:proofErr w:type="spellEnd"/>
      <w:r>
        <w:t xml:space="preserve"> сельсовета.</w:t>
      </w:r>
    </w:p>
    <w:p w:rsidR="007D3A46" w:rsidRDefault="007D3A46" w:rsidP="007D3A46">
      <w:r>
        <w:t>3.Специалистам администрации обеспечить оказание муниципальной услуги по подготовке и утверждению градостроительного плана земельного участка  в виде отдельного документа в соответствии с утвержденным административным регламентом.</w:t>
      </w:r>
    </w:p>
    <w:p w:rsidR="007D3A46" w:rsidRDefault="007D3A46" w:rsidP="007D3A46">
      <w:r>
        <w:t>4.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7D3A46" w:rsidRDefault="007D3A46" w:rsidP="007D3A46"/>
    <w:p w:rsidR="000D3C5E" w:rsidRDefault="007D3A46" w:rsidP="007D3A46">
      <w:r>
        <w:t xml:space="preserve">Глава  </w:t>
      </w:r>
      <w:proofErr w:type="spellStart"/>
      <w:r>
        <w:t>Красногривенского</w:t>
      </w:r>
      <w:proofErr w:type="spellEnd"/>
      <w:r>
        <w:t xml:space="preserve"> сельсовета                                       </w:t>
      </w:r>
      <w:proofErr w:type="spellStart"/>
      <w:r>
        <w:t>В.В.Морозова</w:t>
      </w:r>
      <w:proofErr w:type="spellEnd"/>
    </w:p>
    <w:sectPr w:rsidR="000D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46"/>
    <w:rsid w:val="000D3C5E"/>
    <w:rsid w:val="007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2013-08-30T04:25:00Z</dcterms:created>
  <dcterms:modified xsi:type="dcterms:W3CDTF">2013-08-30T04:26:00Z</dcterms:modified>
</cp:coreProperties>
</file>