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31" w:rsidRPr="00967331" w:rsidRDefault="00967331" w:rsidP="00967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967331" w:rsidRPr="00967331" w:rsidTr="006540B9">
        <w:tc>
          <w:tcPr>
            <w:tcW w:w="4785" w:type="dxa"/>
          </w:tcPr>
          <w:p w:rsidR="00967331" w:rsidRPr="00967331" w:rsidRDefault="00967331" w:rsidP="0096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967331" w:rsidRPr="00967331" w:rsidRDefault="00967331" w:rsidP="009673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73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Утвержден</w:t>
            </w:r>
          </w:p>
          <w:p w:rsidR="00967331" w:rsidRPr="00967331" w:rsidRDefault="00967331" w:rsidP="009673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73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постановлением Администрации Красногривенского сельсовета Доволенского района Новосибирской области </w:t>
            </w:r>
          </w:p>
          <w:p w:rsidR="00967331" w:rsidRPr="00967331" w:rsidRDefault="00967331" w:rsidP="009673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39-па от 26.05.2015 г.</w:t>
            </w:r>
          </w:p>
        </w:tc>
      </w:tr>
    </w:tbl>
    <w:p w:rsidR="00967331" w:rsidRPr="00967331" w:rsidRDefault="00967331" w:rsidP="00967331">
      <w:pPr>
        <w:spacing w:after="0" w:line="240" w:lineRule="auto"/>
        <w:ind w:left="594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967331" w:rsidRPr="00967331" w:rsidRDefault="00967331" w:rsidP="00967331">
      <w:pPr>
        <w:spacing w:after="0" w:line="240" w:lineRule="auto"/>
        <w:ind w:left="594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АДМИНИСТРАТИВНЫЙ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96733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РЕГЛАМЕНТ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предоставления муниципальной услуги по </w:t>
      </w: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предоставлению земельных участков в собственность бесплатно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</w:p>
    <w:p w:rsidR="00967331" w:rsidRPr="00967331" w:rsidRDefault="00967331" w:rsidP="009673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Общие положения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Административный регламент предоставления муниципальной услуги </w:t>
      </w: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предоставлению земельных участков в собственность бесплатно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Красногривенского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Заявителями на предоставление муниципальной услуги выступают: 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граждане Российской Федерации, не использовавшие ранее право на бесплатное однократное предоставление в собственность земельных участков из земель, находящихся в муниципальной собственности или государственная собственность на которые не разграничена, а именно: </w:t>
      </w:r>
    </w:p>
    <w:p w:rsidR="00967331" w:rsidRPr="00967331" w:rsidRDefault="00967331" w:rsidP="009673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 xml:space="preserve">для предоставления земельных участков </w:t>
      </w:r>
      <w:proofErr w:type="gramStart"/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для</w:t>
      </w:r>
      <w:proofErr w:type="gramEnd"/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 xml:space="preserve"> индивидуального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жилищного строительства, садоводства, дачного строительства, огородничества или ведения личного подсобного хозяйства: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а) Герои Советского Союза, Герои Российской Федерации, полные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кавалеры ордена Славы, Герои Социалистического Труда, полные кавалеры ордена Трудовой Славы;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 xml:space="preserve">б) лица, работавшие в период Великой Отечественной войны </w:t>
      </w:r>
      <w:proofErr w:type="gramStart"/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на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в) нетрудоспособные члены семьи погибшего (умершего) участника,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г) инвалиды войны, участники Великой Отечественной войны, ветеранам боевых действий и лицам, награжденным знаком "Жителю блокадного Ленинграда";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2) для предоставления земельных участков, расположенных в сельских населенных пунктах, для индивидуального жилищного строительства, садоводства, огородничества или ведения личного подсобного хозяйства: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а) молодые специалисты, окончившие высшие или средние профессиональные образовательные учреждения и работающие в сферах сельскохозяйственного производства, образования, здравоохранения или культуры в сельских населенных пунктах;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б) семьям, имеющим детей-инвалидов;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в) лица, проживающие и работающие в сельском населенном пункте не менее пяти лет;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г) пенсионеры, имеющие регистрацию по месту проживания в сельском населенном пункте не менее пяти лет;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д) лица, необоснованно репрессированные по политическим мотивам и впоследствии реабилитированные;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2.1) для предоставления земельных участков расположенных в городских и сельских поселениях, за исключением городских округов, и предоставляются для индивидуального жилищного строительства, садоводства, огородничества или ведения личного подсобного хозяйства, животноводства, дачного строительства гражданам, имеющим трех и более детей (число детей на момент постановки на учет);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3) для предоставления земельных участков  для садоводства, дачного строительства, огородничества или животноводства: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а) инвалиды первой, второй и третьей групп;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б) пенсионеры по старости, имеющие звание ветерана труда или почетное звание "Ветеран труда Новосибирской области";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t>4)граждане, которым земельные участки для садоводства или дачного строительства были предоставлены до 29 октября 2001 года;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color w:val="000000"/>
          <w:sz w:val="20"/>
          <w:szCs w:val="20"/>
          <w:lang w:eastAsia="ru-RU"/>
        </w:rPr>
        <w:lastRenderedPageBreak/>
        <w:t>5) граждане, являющиеся членами садоводческих некоммерческих объединений граждан, доход которых ниже прожиточного минимума;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6) предоставление земельных участков для садоводства или дачного строительства производится из несельскохозяйственных угодий и нарушенных земель;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7) земельные участки находятся в фактическом пользовании граждан,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имеющих на указанных земельных участках в собственности жилые дома, право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собственности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которые у них возникло до вступления в силу настоящего Закона, в том числе при отсутствии правоустанавливающих или </w:t>
      </w:r>
      <w:proofErr w:type="spell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правоудостоверяющих</w:t>
      </w:r>
      <w:proofErr w:type="spell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документов на указанные земельные участки;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8) земельные участки находятся в фактическом пользовании участников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общей долевой собственности на жилые дома, расположенные на этих земельных участках, в том числе при отсутствии правоустанавливающих или </w:t>
      </w:r>
      <w:proofErr w:type="spell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правоудостоверяющих</w:t>
      </w:r>
      <w:proofErr w:type="spell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документов на земельные участки, и хотя бы один из участников долевой собственности имеет в собственности долю земельного участка или имеет право получить земельный участок в собственность бесплатно;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9) земельные участки предоставляются в собственность жилищно-строительных кооперативов или иных специализированных потребительских кооперативов, созданных участниками строительства многоквартирных жилых домов для завершения объектов незавершенного строительства вследствие неисполнения застройщиком своих обязательств по договорам участия в строительстве и имеющими к застройщику требование о передаче жилых помещений.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Порядок информирования о правилах предоставлении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услуги: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Местонахождение органа местного самоуправления,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предоставляющего</w:t>
      </w:r>
      <w:proofErr w:type="gramEnd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муниципальную услугу (администрации): Новосибирская область, Доволенский район, п.Красная Грива, ул. Набережная, 8.</w:t>
      </w: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Муниципальную услугу непосредственно предоставляют: Глава  Администрации Красногривенского сельсовета - В.В.Морозова, специалист 2-го разряда – Квашнин В.А.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Часы приёма заявителей:</w:t>
      </w:r>
    </w:p>
    <w:p w:rsidR="00967331" w:rsidRPr="00967331" w:rsidRDefault="00967331" w:rsidP="0096733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 понедельник, среда, пятница 9.00 – 17.00 часов;</w:t>
      </w:r>
    </w:p>
    <w:p w:rsidR="00967331" w:rsidRPr="00967331" w:rsidRDefault="00967331" w:rsidP="00967331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 вторник, четверг – не приемные дни;</w:t>
      </w:r>
    </w:p>
    <w:p w:rsidR="00967331" w:rsidRPr="00967331" w:rsidRDefault="00967331" w:rsidP="00967331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 выходные дни – суббота, воскресенье.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Телефонные номера администрации: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(383-54) 35-292, 35-392.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Адрес электронной почты: </w:t>
      </w:r>
      <w:proofErr w:type="spellStart"/>
      <w:r w:rsidRPr="00967331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griva</w:t>
      </w:r>
      <w:proofErr w:type="spellEnd"/>
      <w:r w:rsidRPr="0096733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65@</w:t>
      </w:r>
      <w:r w:rsidRPr="00967331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mail</w:t>
      </w:r>
      <w:r w:rsidRPr="0096733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spellStart"/>
      <w:r w:rsidRPr="00967331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ru</w:t>
      </w:r>
      <w:proofErr w:type="spell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Адрес официального интернет-сайта администрации </w:t>
      </w:r>
      <w:hyperlink r:id="rId6" w:history="1">
        <w:proofErr w:type="spellStart"/>
        <w:r w:rsidRPr="009673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краснаягрива</w:t>
        </w:r>
        <w:proofErr w:type="gramStart"/>
        <w:r w:rsidRPr="009673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.р</w:t>
        </w:r>
        <w:proofErr w:type="gramEnd"/>
        <w:r w:rsidRPr="009673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ф</w:t>
        </w:r>
        <w:proofErr w:type="spellEnd"/>
      </w:hyperlink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Почтовые адреса, телефоны и адреса </w:t>
      </w: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официальных</w:t>
      </w:r>
      <w:proofErr w:type="gramEnd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интернет-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сайтов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967331" w:rsidRPr="00967331" w:rsidRDefault="00967331" w:rsidP="00967331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- Управление Федеральной службы государственной регистрации, кадастра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 картографии по Новосибирской области Доволенский отдел: 632450, Новосибирская область, Доволенский район, с. </w:t>
      </w: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Довольное</w:t>
      </w:r>
      <w:proofErr w:type="gramEnd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, ул. Ленина, 108, телефон: 383-54) 20-424, 20-364, 21-569,  </w:t>
      </w:r>
      <w:hyperlink r:id="rId7" w:history="1">
        <w:r w:rsidRPr="009673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http://www.to54.rosreestr.ru</w:t>
        </w:r>
      </w:hyperlink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;</w:t>
      </w:r>
    </w:p>
    <w:p w:rsidR="00967331" w:rsidRPr="00967331" w:rsidRDefault="00967331" w:rsidP="00967331">
      <w:pPr>
        <w:spacing w:after="0" w:line="240" w:lineRule="auto"/>
        <w:ind w:left="851" w:hanging="142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- Межрайонная инспекция Федеральной налоговой службы № 6 </w:t>
      </w: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Новосибирской области, 633261, Новосибирская область, </w:t>
      </w:r>
      <w:proofErr w:type="spell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р.п</w:t>
      </w:r>
      <w:proofErr w:type="spellEnd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. Ордынское, пр. Революции, 16а, телефон: 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(383-59) 22-087, (383-59) 22-042, (383-54) 21-206, </w:t>
      </w:r>
      <w:hyperlink r:id="rId8" w:history="1">
        <w:r w:rsidRPr="009673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http://www.r54.nalog.ru</w:t>
        </w:r>
      </w:hyperlink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Информация по вопросам предоставления муниципальной услуги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предоставляется: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в структурных подразделениях администрации, участвующих в предоставлении муниципальной услуги;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с использованием средств телефонной, почтовой связи.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в устной форме лично или по телефону: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к специалистам структурных подразделений администрации, участвующим в предоставлении муниципальной услуги;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в письменной форме почтой;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посредством электронной почты;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Информирование проводится в двух формах: устное и письменное.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Ответ на обращение готовится в течение 30 календарных  дней со дня регистрации письменного обращения.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Письменный ответ на обращение подписывается главой Красногривенского сельсовета и содержит фамилию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Информационные материалы, предназначенные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для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67331" w:rsidRPr="00967331" w:rsidRDefault="00967331" w:rsidP="0096733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Информационные стенды оборудуются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визуальной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текстовой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67331" w:rsidRPr="00967331" w:rsidRDefault="00967331" w:rsidP="0096733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Информационные материалы, размещаемые на информационных стендах,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67331" w:rsidRPr="00967331" w:rsidRDefault="00967331" w:rsidP="0096733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Также вся информация о муниципальной услуге и услугах, необходимых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получения муниципальной услуги,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доступна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интернет-сайте администрации, интернет-сайтах организаций, участвующих в предоставлении муниципальной услуги, а также 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67331">
          <w:rPr>
            <w:rFonts w:ascii="Times New Roman" w:eastAsia="Calibri" w:hAnsi="Times New Roman" w:cs="Times New Roman"/>
            <w:sz w:val="20"/>
            <w:szCs w:val="20"/>
            <w:u w:val="single"/>
            <w:lang w:eastAsia="ru-RU"/>
          </w:rPr>
          <w:t>www.</w:t>
        </w:r>
        <w:r w:rsidRPr="00967331">
          <w:rPr>
            <w:rFonts w:ascii="Times New Roman" w:eastAsia="Calibri" w:hAnsi="Times New Roman" w:cs="Times New Roman"/>
            <w:sz w:val="20"/>
            <w:szCs w:val="20"/>
            <w:u w:val="single"/>
            <w:lang w:val="en-US" w:eastAsia="ru-RU"/>
          </w:rPr>
          <w:t>gosuslugi</w:t>
        </w:r>
        <w:r w:rsidRPr="00967331">
          <w:rPr>
            <w:rFonts w:ascii="Times New Roman" w:eastAsia="Calibri" w:hAnsi="Times New Roman" w:cs="Times New Roman"/>
            <w:sz w:val="20"/>
            <w:szCs w:val="20"/>
            <w:u w:val="single"/>
            <w:lang w:eastAsia="ru-RU"/>
          </w:rPr>
          <w:t>.</w:t>
        </w:r>
        <w:r w:rsidRPr="00967331">
          <w:rPr>
            <w:rFonts w:ascii="Times New Roman" w:eastAsia="Calibri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)  и обновляется по мере ее изменения.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Стандарт предоставления муниципальной услуги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Наименование муниципальной услуги: предоставление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земельных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участков в собственность бесплатно.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Предоставление муниципальной услуги осуществляет Администрация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Красногривенского сельсовета. При предоставлении муниципальной услуги также могут принимать участие в качестве источников или посредников при получении документов, необходимых для предоставления муниципальной услуги, или источников информации для проверки сведений, предоставляемых заявителями, следующие органы и учреждения: </w:t>
      </w:r>
    </w:p>
    <w:p w:rsidR="00967331" w:rsidRPr="00967331" w:rsidRDefault="00967331" w:rsidP="009673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- Управление Федеральной службы государственной регистрации, кадастра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 картографии по Новосибирской области;</w:t>
      </w:r>
    </w:p>
    <w:p w:rsidR="00967331" w:rsidRPr="00967331" w:rsidRDefault="00967331" w:rsidP="009673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 Орган местного самоуправления поселения Красногривенского сельсовета: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Администрация Красногривенского сельсовета;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 01.07.2012 специалистам, предоставляющим муниципальную услугу,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перечень услуг, которые являются необходимыми и обязательными для предоставления муниципальных услуг.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Результатом предоставления муниципальной услуги является: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 принятие постановления о предоставлении земельного участка;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 отказ в предоставлении муниципальной услуги.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Срок предоставления муниципальной услуги: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Общий срок принятия решения о предоставлении </w:t>
      </w: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муниципальной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услуги составляет 30 рабочих дней со дня обращения за муниципальной услугой.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случае необходимости проведения проверки сведений, содержащихся в представленных документах, решение о предоставлении муниципальной услуги принимается не позднее 60 дней со дня обращения за муниципальной услугой.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Сроки прохождения отдельных административных процедур,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необходимых</w:t>
      </w:r>
      <w:proofErr w:type="gramEnd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для предоставления муниципальной услуги, указаны в разделе 3 настоящего административного регламента.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 xml:space="preserve">Срок приостановления предоставления муниципальной услуги не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более 14 дней.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Срок выдачи (направления) заявителю документов, являющихся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результатом предоставления муниципальной услуги, составляет не более 3 рабочих дней со дня их подготовки.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Правовые основания для предоставления муниципальной услуги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- Конституцией Российской Федерации от 12.12.1993 (Российская газета: 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1993, № 237; 2008, № 267);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- Гражданским кодексом Российской Федерации от 30 ноября 1994 года №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51-ФЗ ("Собрание законодательства РФ", 05.12.1994, N 32, ст. 3301, "Российская газета", N 238-239, 08.12.1994);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- </w:t>
      </w:r>
      <w:r w:rsidRPr="0096733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Земельным кодексом Российской Федерации № 136-ФЗ от 25.10.2001(ред. от 08.03.2015 г.)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- Федеральным законом от 9 февраля 2009 года № 8-ФЗ «Об обеспечении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доступа к информации о деятельности государственных органов и органов местного самоуправления» (</w:t>
      </w:r>
      <w:hyperlink r:id="rId10" w:history="1">
        <w:r w:rsidRPr="00967331">
          <w:rPr>
            <w:rFonts w:ascii="Times New Roman" w:eastAsia="Calibri" w:hAnsi="Times New Roman" w:cs="Times New Roman"/>
            <w:color w:val="000000"/>
            <w:sz w:val="20"/>
            <w:szCs w:val="20"/>
            <w:lang w:eastAsia="ru-RU"/>
          </w:rPr>
          <w:t>"Российская газета", №4849</w:t>
        </w:r>
      </w:hyperlink>
      <w:r w:rsidRPr="009673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от 13.02.2009 г.);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Федеральным законом от 27.07.2006 N 152-ФЗ «О персональных данных»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("Российская газета", N 165, 29.07.2006, "Собрание законодательства РФ", 31.07.2006, N 31 (1 ч.), ст. 3451);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Федеральным законом от 21 июля 1997 года № 122-ФЗ «О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Федеральным законом от 27 июля 2010 года № 210-ФЗ «Об организации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Федеральным законом от 06.10.2003г. № 131-ФЗ «Об общих принципах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организации местного самоуправления в РФ» ("Собрание законодательства РФ", 06.10.2003, N 40, ст. 3822, "Парламентская газета", N 186, 08.10.2003, "Российская газета", N 202, 08.10.2003);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Федеральным законом от 02.05.2006г. № 59-ФЗ «О порядке рассмотрений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обращений граждан РФ» ("Российская газета", N 95, 05.05.2006, "Собрание законодательства РФ", 08.05.2006, N 19, ст. 2060 "Парламентская газета", N 70-71, 11.05.2006);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Законом Российской Федерации от 15.01.1993 N 4301-1  «О статусе Героев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Советского Союза, Героев Российской Федерации и полных кавалеров ордена Славы»;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Федеральным законом от 09.01.1997 N 5-ФЗ  «О предоставлении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социальных гарантий Героям Социалистического Труда и полным кавалерам ордена Трудовой Славы»;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Законом Новосибирской области от 14.04.2003г. № 108-ОЗ «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Об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использовании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земель на территории Новосибирской области»;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Законом Новосибирской области от 30.12.2003г. №162-ОЗ «Об обороте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земель сельскохозяйственного назначения ни территории Новосибирской области»;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Уставом Красногривенского сельсовета;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          - В соответствии с  Федеральным законом от 23.06.2014 № 171-ФЗ (ред. от 24.11.2014) «О внесении изменений в Земельный кодекс Российской Федерации и отдельные законодательные акты Российской Федерации»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Полный перечень документов, необходимых для предоставления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 услуги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Полный перечень документов для заявителей, указанных в подпунктах 1), 2) и 3) пункта 1.2. настоящего административного регламента: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заявление с указанием предполагаемого размера, местоположением 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целью использования земельного участка (приложение №1 к настоящему административному регламенту);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документ, удостоверяющий личность заявителя (копия);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документ, подтверждающий право на льготу (копия);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выписка из Единого государственного реестра прав на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недвижимое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имущество и сделок с ним об имеющихся у заявителя объектах недвижимости;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сведения об основаниях регистрации права на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имеющийся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 заявителя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земельный участок.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если документы подает представитель заявителя, дополнительно предоставляются: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документ, удостоверяющий личность представителя заявителя (копия);</w:t>
      </w:r>
    </w:p>
    <w:p w:rsidR="00967331" w:rsidRPr="00967331" w:rsidDel="00CA06BF" w:rsidRDefault="00967331" w:rsidP="00967331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надлежащим образом заверенная доверенность (копия).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Полный перечень документов для заявителей, указанных в подпункте 4) пункта 1.2. настоящего административного регламента: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заявление с указанием предполагаемого размера, местоположением 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целью использования земельного участка (приложение №1 к настоящему административному регламенту);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документ, удостоверяющий личность заявителя (копия);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Calibri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документ, подтверждающий, что </w:t>
      </w:r>
      <w:r w:rsidRPr="00967331">
        <w:rPr>
          <w:rFonts w:ascii="Times New Roman" w:eastAsia="Calibri" w:hAnsi="Times New Roman" w:cs="Calibri"/>
          <w:sz w:val="20"/>
          <w:szCs w:val="20"/>
          <w:lang w:eastAsia="ru-RU"/>
        </w:rPr>
        <w:t xml:space="preserve">земельный участок для садоводства или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sz w:val="20"/>
          <w:szCs w:val="20"/>
          <w:lang w:eastAsia="ru-RU"/>
        </w:rPr>
        <w:lastRenderedPageBreak/>
        <w:t>дачного строительства был предоставлен до 29 октября 2001 года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выписка из Единого государственного реестра прав на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недвижимое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имущество и сделок с ним об имеющихся у заявителя объектах недвижимости;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сведения об основаниях регистрации права на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имеющийся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 заявителя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земельный участок.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если документы подает представитель заявителя, дополнительно предоставляются: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документ, удостоверяющий личность представителя заявителя (копия);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надлежащим образом заверенная доверенность (копия).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Полный перечень документов для заявителей, указанных в подпункте5) из пункта 1.2. настоящего административного регламента: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заявление с указанием предполагаемого размера, местоположением 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целью использования земельного участка (приложение №1 к настоящему административному регламенту);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документ, удостоверяющий личность заявителя (копия);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справка о доходах;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выписка из Единого государственного реестра прав на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недвижимое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имущество и сделок с ним об имеющихся у заявителя объектах недвижимости;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сведения об основаниях регистрации права на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имеющийся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 заявителя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земельный участок.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если документы подает представитель заявителя, дополнительно предоставляются: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документ, удостоверяющий личность представителя заявителя (копия);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надлежащим образом заверенная доверенность (копия).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Перечень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необходимых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для предоставления муниципальной услуги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документов, предоставляемых лично заявителем (с 01.07.2012 г.)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Полный перечень документов, предоставляемых лично (с 01.07.2012 г.) для заявителей, указанным в подпунктах 1), 2) и 3) пункта 1.2. настоящего административного регламента: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заявление с указанием предполагаемого размера, местоположением 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целью использования земельного участка (приложение №1 к настоящему административному регламенту);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документ, удостоверяющий личность заявителя (копия);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документ, подтверждающий право на льготу (копия).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если документы подает представитель заявителя, дополнительно предоставляются: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2160" w:hanging="14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документ, удостоверяющий личность представителя заявителя (копия);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2160" w:hanging="14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надлежащим образом заверенная доверенность (копия).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Полный перечень документов, предоставляемых лично (с 01.07.2012 г.) для заявителей, указанных в подпункте  4) пункта 1.2. настоящего административного регламента: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заявление с указанием предполагаемого размера, местоположением 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целью использования земельного участка (приложение №1 к настоящему административному регламенту);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документ, удостоверяющий личность (копия);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Calibri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документ, подтверждающий, что </w:t>
      </w:r>
      <w:r w:rsidRPr="00967331">
        <w:rPr>
          <w:rFonts w:ascii="Times New Roman" w:eastAsia="Calibri" w:hAnsi="Times New Roman" w:cs="Calibri"/>
          <w:sz w:val="20"/>
          <w:szCs w:val="20"/>
          <w:lang w:eastAsia="ru-RU"/>
        </w:rPr>
        <w:t xml:space="preserve">земельный участок для садоводства или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Calibri"/>
          <w:sz w:val="20"/>
          <w:szCs w:val="20"/>
          <w:lang w:eastAsia="ru-RU"/>
        </w:rPr>
        <w:t>дачного строительства был предоставлен до 29 октября 2001 года.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если документы подает представитель заявителя, дополнительно предоставляются: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2160" w:hanging="14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документ, удостоверяющий личность представителя заявителя (копия);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2160" w:hanging="14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надлежащим образом заверенная доверенность (копия).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Полный перечень документов, предоставляемых лично (с 01.07.2012 г.) для заявителей, указанных в подпункте  5) пункта 1.2. настоящего административного регламента: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заявление с указанием предполагаемого размера, местоположением и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целью использования земельного участка (приложение №1 к настоящему административному регламенту);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документ, удостоверяющий личность заявителя (копия);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справка о доходах.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если документы подает представитель заявителя, дополнительно предоставляются: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2160" w:hanging="14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документ, удостоверяющий личность представителя заявителя (копия);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2160" w:hanging="14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надлежащим образом заверенная доверенность (копия).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Перечень документов, необходимых для предоставления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истребуемых</w:t>
      </w:r>
      <w:proofErr w:type="spell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сотрудниками Администрации самостоятельно, или предоставляемых заявителем по желанию (с 01.07.2012 г.):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выписка из Единого государственного реестра прав на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недвижимое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имущество и сделок с ним об имеющихся у заявителя объектах;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сведения об основаниях регистрации права на земельный участок 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имеющийся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 заявителя.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Запрещается требовать от заявителя: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2.6.1. настоящего административного регламента.</w:t>
      </w:r>
      <w:proofErr w:type="gramEnd"/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Перечень оснований для отказа в приеме документов, необходимых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для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предоставления муниципальной услуги.</w:t>
      </w: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Основаниями для отказа в приеме документов являются: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невозможность установления содержания представленных документов;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представленные документы исполнены карандашом.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Основаниями для отказа в предоставлении муниципальной услуги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являются: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письменное заявление заявителя об отказе в предоставлении муниципальной услуги;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отсутствие оснований, предусмотренных законодательством, для получения земельного участка в собственность бесплатно.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Услугами, являющимися необходимыми и обязательными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для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получения муниципальной услуги, являются государственные услуги по выдаче документа, подтверждающего право на льготу, а именно: </w:t>
      </w:r>
    </w:p>
    <w:p w:rsidR="00967331" w:rsidRPr="00967331" w:rsidRDefault="00967331" w:rsidP="00967331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Государственная услуга по выдаче удостоверения многодетной семьи (многодетной матери или отца);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Государственная услуга по выдаче удостоверения «Ветеран труда»;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Государственная услуга по выдаче удостоверения «Ветеран труда Новосибирской области»;</w:t>
      </w:r>
    </w:p>
    <w:p w:rsidR="00967331" w:rsidRPr="00967331" w:rsidRDefault="00967331" w:rsidP="00967331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Государственная услуга по выдаче удостоверения «Ветеран Великой Отечественной войны»;</w:t>
      </w:r>
    </w:p>
    <w:p w:rsidR="00967331" w:rsidRPr="00967331" w:rsidRDefault="00967331" w:rsidP="00967331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Государственная услуга по выдаче удостоверения инвалида Отечественной войны;</w:t>
      </w:r>
    </w:p>
    <w:p w:rsidR="00967331" w:rsidRPr="00967331" w:rsidRDefault="00967331" w:rsidP="00967331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Государственная услуга по проведению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медико-социальной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экспертизы.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Размер платы, взимаемой с заявителя при предоставлении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 услуги: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Муниципальная услуга предоставляется бесплатно.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Размер платы, взимаемой с заявителя при предоставлении услуг,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которые являются необходимыми и обязательными для предоставления муниципальной услуги:</w:t>
      </w:r>
      <w:proofErr w:type="gramEnd"/>
    </w:p>
    <w:p w:rsidR="00967331" w:rsidRPr="00967331" w:rsidRDefault="00967331" w:rsidP="009673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Услуги, являющиеся необходимыми и обязательными для предоставления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 услуги, предоставляются бесплатно.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Максимальное время ожидания в очереди при подаче заявления о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предоставлении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муниципальной услуги не может превышать 15 минут.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Срок и порядок регистрации запроса заявителя о предоставлении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муниципальной услуги и услуги: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Требования к помещениям, в которых предоставляется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муниципальная услуга: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администрации прием заявителей осуществляется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специально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предусмотренных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помещениях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соблюдение санитарно-эпидемиологических правил и нормативов, правил противопожарной безопасности;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оборудование местами общественного пользования (туалеты) и местами для хранения верхней одежды.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Требования к местам для ожидания: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места для ожидания оборудуются стульями и (или) кресельными секциями, и (или) скамьями;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места для ожидания находятся в холле (зале) или ином специально приспособленном помещении;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- в местах для ожидания предусматриваются места для получения информации о муниципальной услуге.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Требования к местам для получения информации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муниципальной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услуге: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Требования к местам приема заявителей: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специалисты, осуществляющие прием заявителей, обеспечиваются личными и (или) настольными идентификационными карточками.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Показатели качества и доступности предоставления муниципальной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услуги: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Показатели качества муниципальной услуги: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967331" w:rsidRPr="00967331" w:rsidRDefault="00967331" w:rsidP="0096733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Показатели доступности предоставления муниципальной услуги: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доля заявителей, получивших земельные участки в собственность бесплатно по отношению к общему количеству граждан из категорий, упомянутых в пункте 1.2. настоящего регламента, обратившихся за получением муниципальной услуги на получение муниципальной услуги;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пешеходная доступность от остановок общественного транспорта до здания, в котором размещено структурное подразделение администрации, предоставляющее муниципальную услугу;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предоставления муниципальной услуги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многофункциональном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центре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Процесс предоставления муниципальной услуги состоит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из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следующей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последовательности административных процедур: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прием и регистрация заявления и документов, необходимых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для</w:t>
      </w:r>
      <w:proofErr w:type="gramEnd"/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предоставления муниципальной услуги;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проверка сведений, представленных заявителем;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принятие решения о предоставлении муниципальной услуги;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 выдача результата предоставления муниципальной услуги.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Прием заявления и документов, необходимых для предоставления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муниципальной услуги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Основанием для начала административной процедуры является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Прием заявления и документов, необходимых для предоставления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 услуги, осуществляется специалистом управления, ответственным  за прием и регистрацию документов.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Специалист управления, ответственный за прием и регистрацию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Специалист, ответственный за прием документов, проверяет правильность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случаях, указанных в пункте 2.8. настоящего административного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если выявленные недостатки документов, которые возможно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устранить на месте, специалист управления,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Если представленные документы соответствуют требованиям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законодательства и настоящего административного регламента, специалист управления,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Максимальный срок совершения административной процедуры составляет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10 минут с момента представления заявителем документов.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поступления заявления и документов, необходимых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для</w:t>
      </w:r>
      <w:proofErr w:type="gramEnd"/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управление.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967331" w:rsidRPr="00967331" w:rsidRDefault="00967331" w:rsidP="0096733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Зарегистрированные документы передаются специалистом управления,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ответственным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Проверка сведений, представленных заявителем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 01.07.2012 в случае непредставления заявителем специалистом управления, ответственным за предоставление муниципальной услуги, самостоятельно </w:t>
      </w:r>
      <w:proofErr w:type="spell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истребуются</w:t>
      </w:r>
      <w:proofErr w:type="spell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-выписка из Единого государственного реестра прав на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недвижимое</w:t>
      </w:r>
      <w:proofErr w:type="gramEnd"/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имущество и сделок с ним;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если у заявителя уже имеется в собственности земельный участок,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для подтверждения того, что это не лишает его права на предоставление участка в собственность бесплатно, запрашиваются: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-сведения об основаниях регистрации права на земельный участок.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Срок получения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необходимых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для предоставления муниципальной услуги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Специалист, ответственный за предоставление муниципальной услуги,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проверяет представленные документы с целью установления права заявителя на получение муниципальной услуги.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том случае, если основания для предоставления муниципальной услуги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том случае, если заявитель в соответствии с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действующим</w:t>
      </w:r>
      <w:proofErr w:type="gramEnd"/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законодательством имеет право на предоставление земельного участка в собственность бесплатно, специалистом управления производится постановка в соответствующую очередь, о чем заявителю по почте по месту жительства, месту пребывания или по указанному им адресу высылается уведомление о постановке в очередь.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Принятие решения о предоставлении муниципальной услуги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Основанием для начала административной процедуры является наступление очереди заявителя на получение муниципальной услуги.</w:t>
      </w:r>
    </w:p>
    <w:p w:rsidR="00967331" w:rsidRPr="00967331" w:rsidRDefault="00967331" w:rsidP="009673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Специалистом, ответственным за предоставление муниципальной услуги,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направляется уведомление в адрес заявителя с просьбой в течение месяца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предоставить документы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подтверждающие право на льготу.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Документы от заявителя принимаются сотрудником, ответственным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за</w:t>
      </w:r>
      <w:proofErr w:type="gramEnd"/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прием и регистрацию документов, и в течение рабочего дня передаются специалисту управления, ответственному за предоставление муниципальной услуги.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 01.07.2012 в случае непредставления заявителем специалистом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управления, ответственным за предоставление муниципальной услуги, самостоятельно </w:t>
      </w:r>
      <w:proofErr w:type="spell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истребуются</w:t>
      </w:r>
      <w:proofErr w:type="spell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-выписка из Единого государственного реестра прав на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недвижимое</w:t>
      </w:r>
      <w:proofErr w:type="gramEnd"/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имущество и сделок с ним;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если у заявителя уже имеется в собственности земельный участок,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для подтверждения того, что это не лишает его права на предоставление участка в собственность бесплатно, запрашиваются: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-сведения об основаниях регистрации права на земельный участок.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После получения всех необходимых документов специалистом,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ответственным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 предоставление муниципальной услуги, выполняется проверка наличия оснований для предоставления земельного участка в собственность бесплатно.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наличии оснований для предоставления земельного участка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собственность бесплатно в течение 5 рабочих дней осуществляется подготовка, согласование и издание постановления главы района о предоставлении земельного участка.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Площадь предоставляемого участка регламентируется Законом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Новосибирской области от 14.04.2003г. № 108-ОЗ «Об использовании земель на территории Новосибирской области» (статья 13).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1).Предельные размеры земельных участков, предоставляемых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собственность граждан из находящихся в государственной или муниципальной собственности земель, составляют: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(в ред. Закона Новосибирской области от 07.07.2007 N 129-ОЗ, от 07.11.2011 N 142-ОЗ)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а) для садоводства, дачного строительства - </w:t>
      </w:r>
      <w:smartTag w:uri="urn:schemas-microsoft-com:office:smarttags" w:element="metricconverter">
        <w:smartTagPr>
          <w:attr w:name="ProductID" w:val="0,04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0,04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(минимальный размер) и </w:t>
      </w:r>
      <w:smartTag w:uri="urn:schemas-microsoft-com:office:smarttags" w:element="metricconverter">
        <w:smartTagPr>
          <w:attr w:name="ProductID" w:val="0,12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0,12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(максимальный размер);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б) для огородничества, животноводства - </w:t>
      </w:r>
      <w:smartTag w:uri="urn:schemas-microsoft-com:office:smarttags" w:element="metricconverter">
        <w:smartTagPr>
          <w:attr w:name="ProductID" w:val="0,04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0,04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(минимальный размер) и </w:t>
      </w:r>
      <w:smartTag w:uri="urn:schemas-microsoft-com:office:smarttags" w:element="metricconverter">
        <w:smartTagPr>
          <w:attr w:name="ProductID" w:val="0,15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0,15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(максимальный размер).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2).Предельные размеры земельных участков, предоставляемых бесплатно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собственность граждан, имеющих трех и более детей, из находящихся в государственной или муниципальной собственности земель, составляют: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а) для садоводства - </w:t>
      </w:r>
      <w:smartTag w:uri="urn:schemas-microsoft-com:office:smarttags" w:element="metricconverter">
        <w:smartTagPr>
          <w:attr w:name="ProductID" w:val="0,04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0,04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(минимальный размер) и </w:t>
      </w:r>
      <w:smartTag w:uri="urn:schemas-microsoft-com:office:smarttags" w:element="metricconverter">
        <w:smartTagPr>
          <w:attr w:name="ProductID" w:val="0,12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0,12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(максимальный размер);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б) для огородничества - </w:t>
      </w:r>
      <w:smartTag w:uri="urn:schemas-microsoft-com:office:smarttags" w:element="metricconverter">
        <w:smartTagPr>
          <w:attr w:name="ProductID" w:val="0,04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0,04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(минимальный размер) и </w:t>
      </w:r>
      <w:smartTag w:uri="urn:schemas-microsoft-com:office:smarttags" w:element="metricconverter">
        <w:smartTagPr>
          <w:attr w:name="ProductID" w:val="0,15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0,15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(максимальный размер);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в) для ведения личного подсобного хозяйства - </w:t>
      </w:r>
      <w:smartTag w:uri="urn:schemas-microsoft-com:office:smarttags" w:element="metricconverter">
        <w:smartTagPr>
          <w:attr w:name="ProductID" w:val="0,04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0,04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(минимальный размер) и </w:t>
      </w:r>
      <w:smartTag w:uri="urn:schemas-microsoft-com:office:smarttags" w:element="metricconverter">
        <w:smartTagPr>
          <w:attr w:name="ProductID" w:val="0,15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0,15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(максимальный размер);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г) для индивидуального жилищного строительства - </w:t>
      </w:r>
      <w:smartTag w:uri="urn:schemas-microsoft-com:office:smarttags" w:element="metricconverter">
        <w:smartTagPr>
          <w:attr w:name="ProductID" w:val="0,06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0,06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(минимальный размер) и </w:t>
      </w:r>
      <w:smartTag w:uri="urn:schemas-microsoft-com:office:smarttags" w:element="metricconverter">
        <w:smartTagPr>
          <w:attr w:name="ProductID" w:val="0,10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0,10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(максимальный размер);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д) для ведения животноводства - </w:t>
      </w:r>
      <w:smartTag w:uri="urn:schemas-microsoft-com:office:smarttags" w:element="metricconverter">
        <w:smartTagPr>
          <w:attr w:name="ProductID" w:val="0,04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0,04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(минимальный размер) и </w:t>
      </w:r>
      <w:smartTag w:uri="urn:schemas-microsoft-com:office:smarttags" w:element="metricconverter">
        <w:smartTagPr>
          <w:attr w:name="ProductID" w:val="0,15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0,15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(максимальный размер);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е) для дачного строительства - </w:t>
      </w:r>
      <w:smartTag w:uri="urn:schemas-microsoft-com:office:smarttags" w:element="metricconverter">
        <w:smartTagPr>
          <w:attr w:name="ProductID" w:val="0,04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0,04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(минимальный размер) и </w:t>
      </w:r>
      <w:smartTag w:uri="urn:schemas-microsoft-com:office:smarttags" w:element="metricconverter">
        <w:smartTagPr>
          <w:attr w:name="ProductID" w:val="0,12 га"/>
        </w:smartTagPr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0,12 га</w:t>
        </w:r>
      </w:smartTag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(максимальный размер).</w:t>
      </w:r>
    </w:p>
    <w:p w:rsidR="00967331" w:rsidRPr="00967331" w:rsidRDefault="00967331" w:rsidP="00967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(п. 1.1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введен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967331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Законом</w:t>
        </w:r>
      </w:hyperlink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Новосибирской области от 07.11.2011 N 142-ОЗ)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Выдача результата предоставления муниципальной услуги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Основанием для начала административной процедуры является издание постановления главы района о предоставлении земельного участка либо принятие решения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об отказе в предоставлении услуги в случае отсутствия основания для предоставления земельного участка в собственность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бесплатно.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первом случае заявителю направляется копия постановления главы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района о предоставлении земельного участка.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отсутствия оснований для предоставления земельного участка </w:t>
      </w:r>
    </w:p>
    <w:p w:rsidR="00967331" w:rsidRPr="00967331" w:rsidRDefault="00967331" w:rsidP="0096733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заявителю направляется уведомление об отказе в предоставлении муниципальной услуги. </w:t>
      </w:r>
    </w:p>
    <w:p w:rsidR="00967331" w:rsidRPr="00967331" w:rsidRDefault="00967331" w:rsidP="009673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Данное действие осуществляется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ответственным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 исполнение данной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административной процедуры сотрудником управления.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Формы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исполнением регламента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Текущий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соблюдением и исполнением сотрудниками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Красногривенского сельсовета.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 Красногривенского сельсовета.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Ответственность за предоставление муниципальной услуги возлагается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на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главу Администрации Красногривенского сельсовета, который непосредственно принимает решение по вопросам предоставления муниципальной услуги.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Ответственность за неисполнение, ненадлежащее исполнение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возложенных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обязанностей по предоставлению муниципальной услуги возлагается на сотрудников администрации в соответствии с Федеральным законом от 02.03.2007 N 24-ФЗ 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967331" w:rsidRPr="00967331" w:rsidRDefault="00967331" w:rsidP="00967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Заявители имеют право на обжалование действий (бездействий) и решений,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осуществляемых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(принятых) в ходе исполнения муниципальной услуги, в досудебном и судебном порядке.</w:t>
      </w:r>
    </w:p>
    <w:p w:rsidR="00967331" w:rsidRPr="00967331" w:rsidRDefault="00967331" w:rsidP="009673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обращении заявителей в письменной форме в обязательном порядке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  <w:proofErr w:type="gramEnd"/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Предметом досудебного (внесудебного) обжалования могут являться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действия (бездействия) и решения, осуществляемые (принятые) должностными лицами администрации сельсовета в ходе предоставления муниципальной услуги на основании регламента.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Перечень оснований для приостановления рассмотрения жалобы и случаев,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которых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ответ на жалобу не дается:</w:t>
      </w:r>
    </w:p>
    <w:p w:rsidR="00967331" w:rsidRPr="00967331" w:rsidRDefault="00967331" w:rsidP="00967331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если в жалобе не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указаны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фамилия заявителя, направившего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жалобу, и почтовый адрес, по которому должен быть направлен ответ, ответ на жалобу не дается.</w:t>
      </w:r>
    </w:p>
    <w:p w:rsidR="00967331" w:rsidRPr="00967331" w:rsidRDefault="00967331" w:rsidP="00967331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Жалоба, в которой содержатся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нецензурные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либо оскорбительные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967331" w:rsidRPr="00967331" w:rsidRDefault="00967331" w:rsidP="00967331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Если текст жалобы не поддается прочтению, ответ на жалобу не дается, о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967331" w:rsidRPr="00967331" w:rsidRDefault="00967331" w:rsidP="00967331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Если в жалобе заявителя содержится вопрос, на который ему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тот же орган или одному и тому же должностному лицу. О данном решении уведомляется заявитель, направивший жалобу.</w:t>
      </w:r>
    </w:p>
    <w:p w:rsidR="00967331" w:rsidRPr="00967331" w:rsidRDefault="00967331" w:rsidP="00967331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если причины, по которым ответ по существу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поставленных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Основанием для начала процедуры досудебного (внесудебного)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обжалования является поступление письменного обращения с жалобой на действие (бездействие) и решение должностных лиц Администрации </w:t>
      </w:r>
      <w:proofErr w:type="spell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Красногривннского</w:t>
      </w:r>
      <w:proofErr w:type="spell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Заявитель вправе ознакомиться с документами и материалами,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необходимыми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Заявитель вправе обратиться к главе Администрации Красногривенского сельсовета и обжаловать действие (бездействие)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967331" w:rsidRPr="00967331" w:rsidRDefault="00967331" w:rsidP="009673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Для обжалования действия (бездействия) главы Администрации Красногривенского сельсовета заявитель вправе обратиться к Губернатору Новосибирской области.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Сроки рассмотрения жалобы (претензии):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письменный ответ направляется заявителю не позднее 30 календарных дней со дня регистрации обращения в администрации.</w:t>
      </w:r>
    </w:p>
    <w:p w:rsidR="00967331" w:rsidRPr="00967331" w:rsidRDefault="00967331" w:rsidP="009673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В исключительных случаях глава Администрации Красногривенского сельсовета вправе продлить срок  рассмотрения обращения не более чем на 30 календарных дней, уведомив о продлении срока его рассмотрения обратившегося.</w:t>
      </w:r>
    </w:p>
    <w:p w:rsidR="00967331" w:rsidRPr="00967331" w:rsidRDefault="00967331" w:rsidP="00967331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Результат досудебного (внесудебного) обжалования применительно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proofErr w:type="gramEnd"/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каждой процедуре либо инстанции обжалования:</w:t>
      </w:r>
    </w:p>
    <w:p w:rsidR="00967331" w:rsidRPr="00967331" w:rsidRDefault="00967331" w:rsidP="009673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по результатам рассмотрения заявления, жалобы, претензии принимается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решение об удовлетворении требований заявителя и о признании </w:t>
      </w:r>
      <w:proofErr w:type="gramStart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неправомерным</w:t>
      </w:r>
      <w:proofErr w:type="gramEnd"/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обжалованного действия (бездействия) и решения либо об отказе в удовлетворении требований.</w:t>
      </w:r>
    </w:p>
    <w:p w:rsidR="00967331" w:rsidRPr="00967331" w:rsidRDefault="00967331" w:rsidP="0096733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br w:type="page"/>
      </w:r>
    </w:p>
    <w:p w:rsidR="00967331" w:rsidRPr="00967331" w:rsidRDefault="00967331" w:rsidP="0096733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по 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предоставлению земельных участков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собственность бесплатно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о предоставлении земельного участка в собственность бесплатно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Примерная форма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Главе Красногривенского сельсовета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ЗАЯВЛЕНИЕ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 предоставлении земельного участка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собственность бесплатно</w:t>
      </w: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Данные о заявителе</w:t>
      </w: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_______________________________________________________________________________________.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</w:r>
      <w:r w:rsidRPr="0096733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(ФИО, контактный телефон, основания для предоставления участка, адрес, на который высылается уведомление о ходе предоставления услуги)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   Прошу предоставить земельный участок </w:t>
      </w: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Сведения об участке: 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   1.   Кадастровый  номер  земельного  участка  (в  случае  если испрашиваемый земельный участок прошёл государственный кадастровый учёт)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__________________________________________________________________________________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   2.  Площадь  земельного  участка  в соответствии с кадастровым паспортом  земельного  участка или ориентировочная площадь земельного участка  и  её  обоснование  (в  случае,  если земельный участок не сформирован   и   в  отношении  его  не  проведён  государственный кадастровый учёт)</w:t>
      </w: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   3.   Местоположение   земельного   участка  в  соответствии  с кадастровым  паспортом  либо  ориентировочное место его нахождения (в случае,  если земельный участок не сформирован и в отношении его не проведён государственный кадастровый учёт)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__________________________________________________________________________________</w:t>
      </w: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   4. Испрашиваемое право на земельный участок _______________________________________________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   5. Назначение объекта ____________________________________________________________________</w:t>
      </w:r>
    </w:p>
    <w:p w:rsidR="00967331" w:rsidRPr="00967331" w:rsidRDefault="00967331" w:rsidP="0096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   </w:t>
      </w: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Заявитель: _____________________________________                  _________________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          </w:t>
      </w:r>
      <w:r w:rsidRPr="0096733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(Ф.И.О.,                                                             (подпись)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</w:r>
      <w:r w:rsidRPr="0096733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            гражданина)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"___"____________ 20__ г.                                  </w:t>
      </w:r>
    </w:p>
    <w:p w:rsidR="00967331" w:rsidRPr="00967331" w:rsidRDefault="00967331" w:rsidP="0096733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 </w:t>
      </w: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предоставлению земельных участков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собственность бесплатно</w:t>
      </w:r>
    </w:p>
    <w:p w:rsidR="00967331" w:rsidRPr="00967331" w:rsidRDefault="00967331" w:rsidP="009673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БЛОК-СХЕМА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67331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8"/>
        <w:gridCol w:w="3083"/>
        <w:gridCol w:w="3210"/>
      </w:tblGrid>
      <w:tr w:rsidR="00967331" w:rsidRPr="00967331" w:rsidTr="006540B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3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967331" w:rsidRPr="00967331" w:rsidTr="006540B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h0XwIAAHgEAAAOAAAAZHJzL2Uyb0RvYy54bWysVEtu2zAQ3RfoHQjuHUmuncaC5aCQ7G7S&#10;NkDSA9AiZRGlSIKkLRtFgTQXyBF6hW666Ac5g3yjDulPm3RTFNWCGmo4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BAjSRoYUfdpe7O96350n7d3aPuxu4dle7u96b5037tv3X33FQ1931ptUwjP&#10;5aXxlZdreaUvVPnOIqnymsgFC/yvNxpAEx8RPQjxG6sh+7x9pSicIUunQhPXlWk8JLQHrcOsNsdZ&#10;sbVDJXwcDfvAuARHPx4Nh2GSEUkPodpY95KpBnkjw9YZwhe1y5WUoAllkpCIrC6s88RIegjweaWa&#10;cSGCNIRE7T6Z91glOPXOsDGLeS4MWhEvrvCEKh8dM2opaQCrGaHTve0IF2AjF9rjDIeGCYZ9toZR&#10;jASD++StHT0hfUYoHgjvrZ2+3o/i0fRsejboDfqn094gLorei1k+6J3OkufD4lmR50XywVebDNKa&#10;U8qk53/QejL4Oy3tb91OpUe1HxsVPUQPHQWyh3cgHabvB76TzlzRzaXx1XkhgLzD4f1V9Pfn9304&#10;9euHMfkJAAD//wMAUEsDBBQABgAIAAAAIQDhIdGE3gAAAAgBAAAPAAAAZHJzL2Rvd25yZXYueG1s&#10;TI/BTsMwEETvSPyDtUjcqEMqLAhxKqBC5EIlWlT16MZLbBHbUey2KV/P5gS3Hc1o9k25GF3HjjhE&#10;G7yE21kGDH0TtPWthM/N6809sJiU16oLHiWcMcKiurwoVaHDyX/gcZ1aRiU+FkqCSakvOI+NQafi&#10;LPToyfsKg1OJ5NByPagTlbuO51kmuFPW0wejenwx2HyvD05CWu7ORmyb5we72ry9C/tT1/VSyuur&#10;8ekRWMIx/YVhwid0qIhpHw5eR9aRFndzikqYFky+EHTsJczzHHhV8v8Dql8AAAD//wMAUEsBAi0A&#10;FAAGAAgAAAAhALaDOJL+AAAA4QEAABMAAAAAAAAAAAAAAAAAAAAAAFtDb250ZW50X1R5cGVzXS54&#10;bWxQSwECLQAUAAYACAAAACEAOP0h/9YAAACUAQAACwAAAAAAAAAAAAAAAAAvAQAAX3JlbHMvLnJl&#10;bHNQSwECLQAUAAYACAAAACEAhN1odF8CAAB4BAAADgAAAAAAAAAAAAAAAAAuAgAAZHJzL2Uyb0Rv&#10;Yy54bWxQSwECLQAUAAYACAAAACEA4SHRhN4AAAAI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331" w:rsidRPr="00967331" w:rsidTr="006540B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31" w:rsidRPr="00967331" w:rsidRDefault="00967331" w:rsidP="0096733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3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сведений, представленных заявителем</w:t>
            </w:r>
          </w:p>
        </w:tc>
      </w:tr>
      <w:tr w:rsidR="00967331" w:rsidRPr="00967331" w:rsidTr="006540B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331" w:rsidRPr="00967331" w:rsidRDefault="00967331" w:rsidP="009673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YBRCi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331" w:rsidRPr="00967331" w:rsidTr="006540B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3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967331" w:rsidRPr="00967331" w:rsidTr="006540B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2hjQs+EAAAAJAQAADwAAAGRycy9kb3ducmV2Lnht&#10;bEyPwU7DMBBE70j8g7VI3FonIQptyKYCKkQuRaJFiKMbL7FFbEex26Z8PeYEx9U8zbytVpPp2ZFG&#10;r51FSOcJMLKtk9p2CG+7p9kCmA/CStE7Swhn8rCqLy8qUUp3sq903IaOxRLrS4GgQhhKzn2ryAg/&#10;dwPZmH260YgQz7HjchSnWG56niVJwY3QNi4oMdCjovZrezAIYf1xVsV7+7DUL7vnTaG/m6ZZI15f&#10;Tfd3wAJN4Q+GX/2oDnV02ruDlZ71CFm+yCKKMEsLYBHI8uUtsD3CTZoDryv+/4P6BwAA//8DAFBL&#10;AQItABQABgAIAAAAIQC2gziS/gAAAOEBAAATAAAAAAAAAAAAAAAAAAAAAABbQ29udGVudF9UeXBl&#10;c10ueG1sUEsBAi0AFAAGAAgAAAAhADj9If/WAAAAlAEAAAsAAAAAAAAAAAAAAAAALwEAAF9yZWxz&#10;Ly5yZWxzUEsBAi0AFAAGAAgAAAAhAA8E6exgAgAAeAQAAA4AAAAAAAAAAAAAAAAALgIAAGRycy9l&#10;Mm9Eb2MueG1sUEsBAi0AFAAGAAgAAAAhANoY0L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CT3JE6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967331" w:rsidRPr="00967331" w:rsidTr="006540B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31" w:rsidRPr="00967331" w:rsidRDefault="00967331" w:rsidP="0096733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3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о предоставлении земельного участка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31" w:rsidRPr="00967331" w:rsidRDefault="00967331" w:rsidP="0096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3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 в предоставлении муниципальной услуги</w:t>
            </w:r>
          </w:p>
        </w:tc>
      </w:tr>
    </w:tbl>
    <w:p w:rsidR="00967331" w:rsidRPr="00967331" w:rsidRDefault="00967331" w:rsidP="009673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331" w:rsidRPr="00967331" w:rsidRDefault="00967331" w:rsidP="00967331">
      <w:pPr>
        <w:spacing w:after="0" w:line="240" w:lineRule="auto"/>
        <w:ind w:left="5040"/>
        <w:jc w:val="center"/>
        <w:rPr>
          <w:rFonts w:ascii="Times New Roman" w:eastAsia="Calibri" w:hAnsi="Times New Roman" w:cs="Times New Roman"/>
          <w:lang w:eastAsia="ru-RU"/>
        </w:rPr>
      </w:pPr>
    </w:p>
    <w:p w:rsidR="00967331" w:rsidRPr="00967331" w:rsidRDefault="00967331" w:rsidP="00967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2A4D" w:rsidRDefault="00512A4D"/>
    <w:sectPr w:rsidR="0051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3112B4A"/>
    <w:multiLevelType w:val="hybridMultilevel"/>
    <w:tmpl w:val="7B4A59B4"/>
    <w:lvl w:ilvl="0" w:tplc="FFB8BFBE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31"/>
    <w:rsid w:val="00512A4D"/>
    <w:rsid w:val="009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54.nalog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54.rosree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dovolnoe.ru/" TargetMode="External"/><Relationship Id="rId11" Type="http://schemas.openxmlformats.org/officeDocument/2006/relationships/hyperlink" Target="consultantplus://offline/ref=AD888F37927463F5E49C4605D6194D0F313B4C12A2953645EE7F45C4E7CA6E0237410CC3AB7494CB707160K6p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g.ru/gazeta/rg/2009/02/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7246</Words>
  <Characters>41307</Characters>
  <Application>Microsoft Office Word</Application>
  <DocSecurity>0</DocSecurity>
  <Lines>344</Lines>
  <Paragraphs>96</Paragraphs>
  <ScaleCrop>false</ScaleCrop>
  <Company/>
  <LinksUpToDate>false</LinksUpToDate>
  <CharactersWithSpaces>48457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2015-06-29T04:18:00Z</dcterms:created>
  <dcterms:modified xsi:type="dcterms:W3CDTF">2015-06-29T04:20:00Z</dcterms:modified>
</cp:coreProperties>
</file>