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6613" w:rsidRDefault="00ED6613" w:rsidP="00ED6613">
      <w:pPr>
        <w:pStyle w:val="ConsPlusTitle"/>
        <w:widowControl/>
        <w:jc w:val="center"/>
        <w:outlineLvl w:val="0"/>
      </w:pPr>
    </w:p>
    <w:p w:rsidR="00ED6613" w:rsidRPr="00605895" w:rsidRDefault="00ED6613" w:rsidP="00ED661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605895">
        <w:rPr>
          <w:b w:val="0"/>
          <w:sz w:val="20"/>
          <w:szCs w:val="20"/>
        </w:rPr>
        <w:t xml:space="preserve">АДМИНИСТРАЦИЯ </w:t>
      </w:r>
    </w:p>
    <w:p w:rsidR="00ED6613" w:rsidRPr="00605895" w:rsidRDefault="00ED6613" w:rsidP="00ED661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605895">
        <w:rPr>
          <w:b w:val="0"/>
          <w:sz w:val="20"/>
          <w:szCs w:val="20"/>
        </w:rPr>
        <w:t>КРАСНОГРИВЕНСКОГО  СЕЛЬСОВЕТА</w:t>
      </w:r>
    </w:p>
    <w:p w:rsidR="00ED6613" w:rsidRPr="00605895" w:rsidRDefault="00ED6613" w:rsidP="00ED661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605895">
        <w:rPr>
          <w:b w:val="0"/>
          <w:sz w:val="20"/>
          <w:szCs w:val="20"/>
        </w:rPr>
        <w:t xml:space="preserve">ДОВОЛЕНСКОГО РАЙОНА </w:t>
      </w:r>
    </w:p>
    <w:p w:rsidR="00ED6613" w:rsidRPr="00605895" w:rsidRDefault="00ED6613" w:rsidP="00ED661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605895">
        <w:rPr>
          <w:b w:val="0"/>
          <w:sz w:val="20"/>
          <w:szCs w:val="20"/>
        </w:rPr>
        <w:t>НОВОСИБИРСКОЙ ОБЛАСТИ</w:t>
      </w:r>
    </w:p>
    <w:p w:rsidR="00ED6613" w:rsidRPr="00605895" w:rsidRDefault="00ED6613" w:rsidP="00ED661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</w:p>
    <w:p w:rsidR="00ED6613" w:rsidRPr="00605895" w:rsidRDefault="00ED6613" w:rsidP="00ED661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  <w:r w:rsidRPr="00605895">
        <w:rPr>
          <w:b w:val="0"/>
          <w:sz w:val="20"/>
          <w:szCs w:val="20"/>
        </w:rPr>
        <w:t>ПОСТАНОВЛЕНИЕ</w:t>
      </w:r>
    </w:p>
    <w:p w:rsidR="00ED6613" w:rsidRPr="00605895" w:rsidRDefault="00ED6613" w:rsidP="00ED6613">
      <w:pPr>
        <w:pStyle w:val="ConsPlusTitle"/>
        <w:widowControl/>
        <w:jc w:val="center"/>
        <w:outlineLvl w:val="0"/>
        <w:rPr>
          <w:b w:val="0"/>
          <w:sz w:val="20"/>
          <w:szCs w:val="20"/>
        </w:rPr>
      </w:pPr>
    </w:p>
    <w:p w:rsidR="00ED6613" w:rsidRPr="00605895" w:rsidRDefault="00ED6613" w:rsidP="00ED6613">
      <w:pPr>
        <w:pStyle w:val="ConsPlusTitle"/>
        <w:widowControl/>
        <w:outlineLvl w:val="0"/>
        <w:rPr>
          <w:b w:val="0"/>
          <w:sz w:val="20"/>
          <w:szCs w:val="20"/>
        </w:rPr>
      </w:pPr>
      <w:r w:rsidRPr="00605895">
        <w:rPr>
          <w:b w:val="0"/>
          <w:sz w:val="20"/>
          <w:szCs w:val="20"/>
        </w:rPr>
        <w:t>01.02.2016                                                                                                      № 4-па</w:t>
      </w:r>
    </w:p>
    <w:p w:rsidR="00ED6613" w:rsidRPr="00605895" w:rsidRDefault="00ED6613" w:rsidP="00ED6613">
      <w:pPr>
        <w:pStyle w:val="ConsPlusTitle"/>
        <w:widowControl/>
        <w:outlineLvl w:val="0"/>
        <w:rPr>
          <w:b w:val="0"/>
          <w:sz w:val="20"/>
          <w:szCs w:val="20"/>
        </w:rPr>
      </w:pPr>
    </w:p>
    <w:p w:rsidR="00ED6613" w:rsidRPr="00605895" w:rsidRDefault="00ED6613" w:rsidP="00ED6613">
      <w:pPr>
        <w:pStyle w:val="ConsPlusTitle"/>
        <w:widowControl/>
        <w:jc w:val="center"/>
        <w:outlineLvl w:val="0"/>
        <w:rPr>
          <w:b w:val="0"/>
          <w:bCs w:val="0"/>
          <w:sz w:val="20"/>
          <w:szCs w:val="20"/>
        </w:rPr>
      </w:pPr>
      <w:r w:rsidRPr="00605895">
        <w:rPr>
          <w:b w:val="0"/>
          <w:sz w:val="20"/>
          <w:szCs w:val="20"/>
        </w:rPr>
        <w:t xml:space="preserve">О внесении изменений в постановление главы Красногривенского сельсовета </w:t>
      </w:r>
      <w:r w:rsidRPr="00605895">
        <w:rPr>
          <w:b w:val="0"/>
          <w:bCs w:val="0"/>
          <w:sz w:val="20"/>
          <w:szCs w:val="20"/>
        </w:rPr>
        <w:t>№ 34-А от 24.11.2010 г. «</w:t>
      </w:r>
      <w:r w:rsidRPr="00605895">
        <w:rPr>
          <w:b w:val="0"/>
          <w:sz w:val="20"/>
          <w:szCs w:val="20"/>
        </w:rPr>
        <w:t>О предоставлении гражданами, претендующими на замещение должности государственной гражданской службы по муниципальному образованию Красногривенского сельсовета, и государственными гражданскими служащими по администрации Красногривенского  сельсовета сведений о доходах, об имуществе и обязательствах имущественного характера</w:t>
      </w:r>
      <w:r w:rsidRPr="00605895">
        <w:rPr>
          <w:b w:val="0"/>
          <w:bCs w:val="0"/>
          <w:sz w:val="20"/>
          <w:szCs w:val="20"/>
        </w:rPr>
        <w:t>»</w:t>
      </w:r>
    </w:p>
    <w:p w:rsidR="00ED6613" w:rsidRPr="00605895" w:rsidRDefault="00ED6613" w:rsidP="00ED6613">
      <w:pPr>
        <w:pStyle w:val="ConsPlusTitle"/>
        <w:widowControl/>
        <w:jc w:val="center"/>
        <w:outlineLvl w:val="0"/>
        <w:rPr>
          <w:b w:val="0"/>
          <w:bCs w:val="0"/>
          <w:sz w:val="20"/>
          <w:szCs w:val="20"/>
        </w:rPr>
      </w:pPr>
    </w:p>
    <w:p w:rsidR="00ED6613" w:rsidRPr="00605895" w:rsidRDefault="00ED6613" w:rsidP="00ED6613">
      <w:pPr>
        <w:pStyle w:val="ConsPlusTitle"/>
        <w:widowControl/>
        <w:jc w:val="both"/>
        <w:outlineLvl w:val="0"/>
        <w:rPr>
          <w:b w:val="0"/>
          <w:bCs w:val="0"/>
          <w:sz w:val="20"/>
          <w:szCs w:val="20"/>
        </w:rPr>
      </w:pPr>
      <w:r w:rsidRPr="00605895">
        <w:rPr>
          <w:b w:val="0"/>
          <w:bCs w:val="0"/>
          <w:sz w:val="20"/>
          <w:szCs w:val="20"/>
        </w:rPr>
        <w:t xml:space="preserve">      Рассмотрев протест прокуратуры Доволенского района от 19.01.2016 </w:t>
      </w:r>
      <w:proofErr w:type="spellStart"/>
      <w:r w:rsidRPr="00605895">
        <w:rPr>
          <w:b w:val="0"/>
          <w:bCs w:val="0"/>
          <w:sz w:val="20"/>
          <w:szCs w:val="20"/>
        </w:rPr>
        <w:t>г</w:t>
      </w:r>
      <w:proofErr w:type="gramStart"/>
      <w:r w:rsidRPr="00605895">
        <w:rPr>
          <w:b w:val="0"/>
          <w:bCs w:val="0"/>
          <w:sz w:val="20"/>
          <w:szCs w:val="20"/>
        </w:rPr>
        <w:t>.н</w:t>
      </w:r>
      <w:proofErr w:type="gramEnd"/>
      <w:r w:rsidRPr="00605895">
        <w:rPr>
          <w:b w:val="0"/>
          <w:bCs w:val="0"/>
          <w:sz w:val="20"/>
          <w:szCs w:val="20"/>
        </w:rPr>
        <w:t>а</w:t>
      </w:r>
      <w:proofErr w:type="spellEnd"/>
      <w:r w:rsidRPr="00605895">
        <w:rPr>
          <w:b w:val="0"/>
          <w:bCs w:val="0"/>
          <w:sz w:val="20"/>
          <w:szCs w:val="20"/>
        </w:rPr>
        <w:t xml:space="preserve"> постановление главы Красногривенского сельсовета № 34-А от 24.11.2010 г. «</w:t>
      </w:r>
      <w:r w:rsidRPr="00605895">
        <w:rPr>
          <w:b w:val="0"/>
          <w:sz w:val="20"/>
          <w:szCs w:val="20"/>
        </w:rPr>
        <w:t>О предоставлении гражданами, претендующими на замещение должности государственной гражданской службы по муниципальному образованию Красногривенского сельсовета, и государственными гражданскими служащими по администрации Красногривенского  сельсовета сведений о доходах, об имуществе и обязательствах имущественного характера</w:t>
      </w:r>
      <w:r w:rsidRPr="00605895">
        <w:rPr>
          <w:b w:val="0"/>
          <w:bCs w:val="0"/>
          <w:sz w:val="20"/>
          <w:szCs w:val="20"/>
        </w:rPr>
        <w:t xml:space="preserve">», в целях приведения нормативных правовых актов Администрации Красногривенского сельсовета Доволенского района Новосибирской области в соответствие с действующим законодательством, Администрация Красногривенского сельсовета </w:t>
      </w:r>
    </w:p>
    <w:p w:rsidR="00ED6613" w:rsidRPr="00605895" w:rsidRDefault="00ED6613" w:rsidP="00ED6613">
      <w:pPr>
        <w:pStyle w:val="ConsPlusTitle"/>
        <w:widowControl/>
        <w:jc w:val="both"/>
        <w:outlineLvl w:val="0"/>
        <w:rPr>
          <w:b w:val="0"/>
          <w:bCs w:val="0"/>
          <w:sz w:val="20"/>
          <w:szCs w:val="20"/>
        </w:rPr>
      </w:pPr>
      <w:r w:rsidRPr="00605895">
        <w:rPr>
          <w:b w:val="0"/>
          <w:bCs w:val="0"/>
          <w:sz w:val="20"/>
          <w:szCs w:val="20"/>
        </w:rPr>
        <w:t>ПОСТАНОВЛЯЕТ:</w:t>
      </w:r>
    </w:p>
    <w:p w:rsidR="00ED6613" w:rsidRPr="00605895" w:rsidRDefault="00ED6613" w:rsidP="00ED6613">
      <w:pPr>
        <w:pStyle w:val="ConsPlusTitle"/>
        <w:widowControl/>
        <w:jc w:val="both"/>
        <w:outlineLvl w:val="0"/>
        <w:rPr>
          <w:b w:val="0"/>
          <w:bCs w:val="0"/>
          <w:sz w:val="20"/>
          <w:szCs w:val="20"/>
        </w:rPr>
      </w:pPr>
      <w:r w:rsidRPr="00605895">
        <w:rPr>
          <w:b w:val="0"/>
          <w:bCs w:val="0"/>
          <w:sz w:val="20"/>
          <w:szCs w:val="20"/>
        </w:rPr>
        <w:t>1.Пункт 1 постановления главы Красногривенского сельсовета № 34-А от 24.11.2010 г. дополнить абзацем следующего содержания:</w:t>
      </w:r>
    </w:p>
    <w:p w:rsidR="00ED6613" w:rsidRPr="00605895" w:rsidRDefault="00ED6613" w:rsidP="00ED6613">
      <w:pPr>
        <w:pStyle w:val="ConsPlusTitle"/>
        <w:widowControl/>
        <w:jc w:val="both"/>
        <w:outlineLvl w:val="0"/>
        <w:rPr>
          <w:b w:val="0"/>
          <w:bCs w:val="0"/>
          <w:sz w:val="20"/>
          <w:szCs w:val="20"/>
        </w:rPr>
      </w:pPr>
      <w:proofErr w:type="gramStart"/>
      <w:r w:rsidRPr="00605895">
        <w:rPr>
          <w:b w:val="0"/>
          <w:bCs w:val="0"/>
          <w:sz w:val="20"/>
          <w:szCs w:val="20"/>
        </w:rPr>
        <w:t>«Перечень муниципальных должностей органов местного самоуправления Красногривенского сельсовета Доволенского района Новосибирской области  при замещении которых, лица, замещающие муниципальные должности Красногривенского сельсовета Доволенского района Новосибирской области обязаны предоставлять сведения о доходах, об имуществе и обязательствах имущественного характера, а также о доходах, об имуществе и обязательствах имущественного характера своих супруги (супруга) и несовершеннолетних детей»  согласно приложению.</w:t>
      </w:r>
      <w:proofErr w:type="gramEnd"/>
    </w:p>
    <w:p w:rsidR="00ED6613" w:rsidRPr="00605895" w:rsidRDefault="00ED6613" w:rsidP="00ED6613">
      <w:pPr>
        <w:pStyle w:val="ConsPlusTitle"/>
        <w:widowControl/>
        <w:jc w:val="both"/>
        <w:outlineLvl w:val="0"/>
        <w:rPr>
          <w:b w:val="0"/>
          <w:bCs w:val="0"/>
          <w:sz w:val="20"/>
          <w:szCs w:val="20"/>
        </w:rPr>
      </w:pPr>
    </w:p>
    <w:p w:rsidR="00ED6613" w:rsidRPr="00605895" w:rsidRDefault="00ED6613" w:rsidP="00ED6613">
      <w:pPr>
        <w:pStyle w:val="ConsPlusTitle"/>
        <w:widowControl/>
        <w:jc w:val="both"/>
        <w:outlineLvl w:val="0"/>
        <w:rPr>
          <w:b w:val="0"/>
          <w:bCs w:val="0"/>
          <w:sz w:val="20"/>
          <w:szCs w:val="20"/>
        </w:rPr>
      </w:pPr>
      <w:r w:rsidRPr="00605895">
        <w:rPr>
          <w:b w:val="0"/>
          <w:bCs w:val="0"/>
          <w:sz w:val="20"/>
          <w:szCs w:val="20"/>
        </w:rPr>
        <w:t xml:space="preserve">Глава Красногривенского сельсовета                                    </w:t>
      </w:r>
      <w:proofErr w:type="spellStart"/>
      <w:r w:rsidRPr="00605895">
        <w:rPr>
          <w:b w:val="0"/>
          <w:bCs w:val="0"/>
          <w:sz w:val="20"/>
          <w:szCs w:val="20"/>
        </w:rPr>
        <w:t>А.В.Макаров</w:t>
      </w:r>
      <w:proofErr w:type="spellEnd"/>
    </w:p>
    <w:p w:rsidR="00ED6613" w:rsidRPr="00605895" w:rsidRDefault="00ED6613" w:rsidP="00ED6613">
      <w:pPr>
        <w:pStyle w:val="ConsPlusTitle"/>
        <w:widowControl/>
        <w:jc w:val="both"/>
        <w:outlineLvl w:val="0"/>
        <w:rPr>
          <w:b w:val="0"/>
          <w:sz w:val="20"/>
          <w:szCs w:val="20"/>
        </w:rPr>
      </w:pPr>
    </w:p>
    <w:p w:rsidR="00071D7F" w:rsidRDefault="00071D7F">
      <w:bookmarkStart w:id="0" w:name="_GoBack"/>
      <w:bookmarkEnd w:id="0"/>
    </w:p>
    <w:sectPr w:rsidR="00071D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6613"/>
    <w:rsid w:val="00071D7F"/>
    <w:rsid w:val="00ED6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6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ED661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b/>
      <w:bCs/>
      <w:sz w:val="28"/>
      <w:szCs w:val="2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312</Words>
  <Characters>1780</Characters>
  <Application>Microsoft Office Word</Application>
  <DocSecurity>0</DocSecurity>
  <Lines>14</Lines>
  <Paragraphs>4</Paragraphs>
  <ScaleCrop>false</ScaleCrop>
  <Company/>
  <LinksUpToDate>false</LinksUpToDate>
  <CharactersWithSpaces>2088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2016-02-16T04:30:00Z</dcterms:created>
  <dcterms:modified xsi:type="dcterms:W3CDTF">2016-02-16T04:31:00Z</dcterms:modified>
</cp:coreProperties>
</file>