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314" w:rsidRPr="004C6E5F" w:rsidRDefault="00607314" w:rsidP="00607314">
      <w:pPr>
        <w:jc w:val="center"/>
        <w:rPr>
          <w:sz w:val="20"/>
        </w:rPr>
      </w:pPr>
      <w:r w:rsidRPr="004C6E5F">
        <w:rPr>
          <w:sz w:val="20"/>
        </w:rPr>
        <w:t>АДМИНИСТРАЦИЯ</w:t>
      </w:r>
      <w:r w:rsidRPr="004C6E5F">
        <w:rPr>
          <w:sz w:val="20"/>
        </w:rPr>
        <w:br/>
        <w:t>КРАСНОГРИВЕНСКОГО  СЕЛЬСОВЕТА</w:t>
      </w:r>
      <w:r w:rsidRPr="004C6E5F">
        <w:rPr>
          <w:sz w:val="20"/>
        </w:rPr>
        <w:br/>
        <w:t>ДОВОЛЕНСКОГО  РАЙОНА</w:t>
      </w:r>
      <w:r w:rsidRPr="004C6E5F">
        <w:rPr>
          <w:sz w:val="20"/>
        </w:rPr>
        <w:br/>
        <w:t>НОВОСИБИРСКОЙ  ОБЛАСТИ</w:t>
      </w:r>
    </w:p>
    <w:p w:rsidR="00607314" w:rsidRPr="004C6E5F" w:rsidRDefault="00607314" w:rsidP="00607314">
      <w:pPr>
        <w:jc w:val="center"/>
        <w:rPr>
          <w:sz w:val="20"/>
        </w:rPr>
      </w:pPr>
    </w:p>
    <w:p w:rsidR="00607314" w:rsidRPr="004C6E5F" w:rsidRDefault="00607314" w:rsidP="00607314">
      <w:pPr>
        <w:jc w:val="center"/>
        <w:rPr>
          <w:sz w:val="20"/>
        </w:rPr>
      </w:pPr>
      <w:r w:rsidRPr="004C6E5F">
        <w:rPr>
          <w:sz w:val="20"/>
        </w:rPr>
        <w:t>ПОСТАНОВЛЕНИЕ</w:t>
      </w:r>
      <w:bookmarkStart w:id="0" w:name="_GoBack"/>
      <w:bookmarkEnd w:id="0"/>
    </w:p>
    <w:p w:rsidR="00607314" w:rsidRPr="004C6E5F" w:rsidRDefault="00607314" w:rsidP="00607314">
      <w:pPr>
        <w:jc w:val="center"/>
        <w:rPr>
          <w:sz w:val="20"/>
        </w:rPr>
      </w:pPr>
    </w:p>
    <w:p w:rsidR="00607314" w:rsidRPr="004C6E5F" w:rsidRDefault="00607314" w:rsidP="00607314">
      <w:pPr>
        <w:jc w:val="center"/>
        <w:rPr>
          <w:sz w:val="20"/>
        </w:rPr>
      </w:pPr>
    </w:p>
    <w:p w:rsidR="00607314" w:rsidRPr="004C6E5F" w:rsidRDefault="00607314" w:rsidP="00607314">
      <w:pPr>
        <w:rPr>
          <w:sz w:val="20"/>
        </w:rPr>
      </w:pPr>
      <w:r w:rsidRPr="004C6E5F">
        <w:rPr>
          <w:sz w:val="20"/>
        </w:rPr>
        <w:t xml:space="preserve"> 16.02.2016                                                                                                   № 16-па</w:t>
      </w:r>
    </w:p>
    <w:p w:rsidR="00607314" w:rsidRPr="004C6E5F" w:rsidRDefault="00607314" w:rsidP="00607314">
      <w:pPr>
        <w:widowControl w:val="0"/>
        <w:autoSpaceDE w:val="0"/>
        <w:autoSpaceDN w:val="0"/>
        <w:adjustRightInd w:val="0"/>
        <w:rPr>
          <w:sz w:val="20"/>
        </w:rPr>
      </w:pPr>
      <w:r w:rsidRPr="004C6E5F">
        <w:rPr>
          <w:sz w:val="20"/>
        </w:rPr>
        <w:t xml:space="preserve"> </w:t>
      </w:r>
    </w:p>
    <w:p w:rsidR="00607314" w:rsidRPr="004C6E5F" w:rsidRDefault="00607314" w:rsidP="00607314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4C6E5F">
        <w:rPr>
          <w:sz w:val="20"/>
        </w:rPr>
        <w:t xml:space="preserve">   Об условиях оплаты труда руководителя муниципального унитарного предприятий Красногривенского сельсовета Доволенского района Новосибирской области</w:t>
      </w:r>
    </w:p>
    <w:p w:rsidR="00607314" w:rsidRPr="004C6E5F" w:rsidRDefault="00607314" w:rsidP="00607314">
      <w:pPr>
        <w:widowControl w:val="0"/>
        <w:autoSpaceDE w:val="0"/>
        <w:autoSpaceDN w:val="0"/>
        <w:adjustRightInd w:val="0"/>
        <w:rPr>
          <w:sz w:val="20"/>
        </w:rPr>
      </w:pPr>
    </w:p>
    <w:p w:rsidR="00607314" w:rsidRPr="004C6E5F" w:rsidRDefault="00607314" w:rsidP="00607314">
      <w:pPr>
        <w:widowControl w:val="0"/>
        <w:autoSpaceDE w:val="0"/>
        <w:autoSpaceDN w:val="0"/>
        <w:adjustRightInd w:val="0"/>
        <w:jc w:val="both"/>
        <w:rPr>
          <w:sz w:val="20"/>
        </w:rPr>
      </w:pPr>
      <w:r w:rsidRPr="004C6E5F">
        <w:rPr>
          <w:sz w:val="20"/>
        </w:rPr>
        <w:t xml:space="preserve">       В соответствии со статьями 145, 274 Трудового кодекса Российской Федерации,  в целях </w:t>
      </w:r>
      <w:proofErr w:type="gramStart"/>
      <w:r w:rsidRPr="004C6E5F">
        <w:rPr>
          <w:sz w:val="20"/>
        </w:rPr>
        <w:t>упорядочения условий оплаты труда руководителя муниципального  унитарного предприятия</w:t>
      </w:r>
      <w:proofErr w:type="gramEnd"/>
      <w:r w:rsidRPr="004C6E5F">
        <w:rPr>
          <w:sz w:val="20"/>
        </w:rPr>
        <w:t xml:space="preserve">  Красногривенского сельсовета  Администрация Красногривенского сельсовета </w:t>
      </w:r>
    </w:p>
    <w:p w:rsidR="00607314" w:rsidRPr="004C6E5F" w:rsidRDefault="00607314" w:rsidP="00607314">
      <w:pPr>
        <w:widowControl w:val="0"/>
        <w:autoSpaceDE w:val="0"/>
        <w:autoSpaceDN w:val="0"/>
        <w:adjustRightInd w:val="0"/>
        <w:jc w:val="both"/>
        <w:rPr>
          <w:b/>
          <w:sz w:val="20"/>
        </w:rPr>
      </w:pPr>
      <w:r w:rsidRPr="004C6E5F">
        <w:rPr>
          <w:b/>
          <w:sz w:val="20"/>
        </w:rPr>
        <w:t>ПОСТАНОВЛЯЕТ:</w:t>
      </w:r>
    </w:p>
    <w:p w:rsidR="00607314" w:rsidRPr="004C6E5F" w:rsidRDefault="00607314" w:rsidP="00607314">
      <w:pPr>
        <w:widowControl w:val="0"/>
        <w:autoSpaceDE w:val="0"/>
        <w:autoSpaceDN w:val="0"/>
        <w:adjustRightInd w:val="0"/>
        <w:ind w:firstLine="709"/>
        <w:jc w:val="both"/>
        <w:rPr>
          <w:sz w:val="20"/>
        </w:rPr>
      </w:pPr>
      <w:r w:rsidRPr="004C6E5F">
        <w:rPr>
          <w:sz w:val="20"/>
        </w:rPr>
        <w:t xml:space="preserve">1. Утвердить прилагаемое </w:t>
      </w:r>
      <w:hyperlink w:anchor="Par31" w:history="1">
        <w:r w:rsidRPr="004C6E5F">
          <w:rPr>
            <w:sz w:val="20"/>
          </w:rPr>
          <w:t>Положение</w:t>
        </w:r>
      </w:hyperlink>
      <w:r w:rsidRPr="004C6E5F">
        <w:rPr>
          <w:sz w:val="20"/>
        </w:rPr>
        <w:t xml:space="preserve"> об условиях оплаты труда руководителя  муниципального унитарного предприятия Красногривенского сельсовета Доволенского района Новосибирской области (далее – Положение).</w:t>
      </w:r>
    </w:p>
    <w:p w:rsidR="00607314" w:rsidRPr="004C6E5F" w:rsidRDefault="00607314" w:rsidP="00607314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4C6E5F">
        <w:rPr>
          <w:sz w:val="20"/>
        </w:rPr>
        <w:t>2. Утвердить прилагаемый типовой трудовой договор с руководителем муниципального  унитарного  предприятия Красногривенского сельсовета Доволенского района Новосибирской области.</w:t>
      </w:r>
    </w:p>
    <w:p w:rsidR="00607314" w:rsidRPr="004C6E5F" w:rsidRDefault="00607314" w:rsidP="00607314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4C6E5F">
        <w:rPr>
          <w:sz w:val="20"/>
        </w:rPr>
        <w:t xml:space="preserve">3. Заключить </w:t>
      </w:r>
      <w:proofErr w:type="gramStart"/>
      <w:r w:rsidRPr="004C6E5F">
        <w:rPr>
          <w:sz w:val="20"/>
        </w:rPr>
        <w:t>трудовой</w:t>
      </w:r>
      <w:proofErr w:type="gramEnd"/>
      <w:r w:rsidRPr="004C6E5F">
        <w:rPr>
          <w:sz w:val="20"/>
        </w:rPr>
        <w:t xml:space="preserve"> договоров с руководителем муниципального </w:t>
      </w:r>
      <w:r w:rsidRPr="004C6E5F">
        <w:rPr>
          <w:bCs/>
          <w:sz w:val="20"/>
        </w:rPr>
        <w:t>унитарного предприятия Красногривенского сельсовета</w:t>
      </w:r>
      <w:r w:rsidRPr="004C6E5F">
        <w:rPr>
          <w:sz w:val="20"/>
        </w:rPr>
        <w:t xml:space="preserve"> руководствуясь </w:t>
      </w:r>
      <w:hyperlink w:anchor="Par31" w:history="1">
        <w:r w:rsidRPr="004C6E5F">
          <w:rPr>
            <w:sz w:val="20"/>
          </w:rPr>
          <w:t>Положением</w:t>
        </w:r>
      </w:hyperlink>
      <w:r w:rsidRPr="004C6E5F">
        <w:rPr>
          <w:sz w:val="20"/>
        </w:rPr>
        <w:t>.</w:t>
      </w:r>
    </w:p>
    <w:p w:rsidR="00607314" w:rsidRPr="004C6E5F" w:rsidRDefault="00607314" w:rsidP="00607314">
      <w:pPr>
        <w:widowControl w:val="0"/>
        <w:autoSpaceDE w:val="0"/>
        <w:autoSpaceDN w:val="0"/>
        <w:adjustRightInd w:val="0"/>
        <w:ind w:firstLine="709"/>
        <w:jc w:val="both"/>
        <w:rPr>
          <w:sz w:val="20"/>
        </w:rPr>
      </w:pPr>
      <w:r w:rsidRPr="004C6E5F">
        <w:rPr>
          <w:sz w:val="20"/>
        </w:rPr>
        <w:t xml:space="preserve">4. Осуществить в 6-месячный срок </w:t>
      </w:r>
      <w:proofErr w:type="gramStart"/>
      <w:r w:rsidRPr="004C6E5F">
        <w:rPr>
          <w:sz w:val="20"/>
        </w:rPr>
        <w:t xml:space="preserve">в установленном законодательством порядке мероприятия по внесению изменений в трудовой договор с руководителем </w:t>
      </w:r>
      <w:r w:rsidRPr="004C6E5F">
        <w:rPr>
          <w:bCs/>
          <w:sz w:val="20"/>
        </w:rPr>
        <w:t>муниципального унитарного предприятия</w:t>
      </w:r>
      <w:r w:rsidRPr="004C6E5F">
        <w:rPr>
          <w:sz w:val="20"/>
        </w:rPr>
        <w:t xml:space="preserve"> с целью</w:t>
      </w:r>
      <w:proofErr w:type="gramEnd"/>
      <w:r w:rsidRPr="004C6E5F">
        <w:rPr>
          <w:sz w:val="20"/>
        </w:rPr>
        <w:t xml:space="preserve"> его приведения в соответствие с </w:t>
      </w:r>
      <w:hyperlink w:anchor="Par31" w:history="1">
        <w:r w:rsidRPr="004C6E5F">
          <w:rPr>
            <w:sz w:val="20"/>
          </w:rPr>
          <w:t>Положением</w:t>
        </w:r>
      </w:hyperlink>
      <w:r w:rsidRPr="004C6E5F">
        <w:rPr>
          <w:sz w:val="20"/>
        </w:rPr>
        <w:t>.</w:t>
      </w:r>
    </w:p>
    <w:p w:rsidR="00607314" w:rsidRPr="004C6E5F" w:rsidRDefault="00607314" w:rsidP="00607314">
      <w:pPr>
        <w:pStyle w:val="ConsNonformat"/>
        <w:widowControl/>
        <w:ind w:right="0"/>
        <w:jc w:val="both"/>
        <w:rPr>
          <w:rFonts w:ascii="Times New Roman" w:hAnsi="Times New Roman" w:cs="Times New Roman"/>
        </w:rPr>
      </w:pPr>
      <w:r w:rsidRPr="004C6E5F">
        <w:rPr>
          <w:rFonts w:ascii="Times New Roman" w:hAnsi="Times New Roman" w:cs="Times New Roman"/>
        </w:rPr>
        <w:t xml:space="preserve">       5. Опубликовать настоящее постановление в печатном издании «Красногривенский вестник» и разместить на официальном сайте Администрации Красногривенского сельсовета. </w:t>
      </w:r>
    </w:p>
    <w:p w:rsidR="00607314" w:rsidRPr="004C6E5F" w:rsidRDefault="00607314" w:rsidP="00607314">
      <w:pPr>
        <w:autoSpaceDE w:val="0"/>
        <w:autoSpaceDN w:val="0"/>
        <w:adjustRightInd w:val="0"/>
        <w:jc w:val="both"/>
        <w:rPr>
          <w:sz w:val="20"/>
        </w:rPr>
      </w:pPr>
    </w:p>
    <w:p w:rsidR="00607314" w:rsidRPr="004C6E5F" w:rsidRDefault="00607314" w:rsidP="00607314">
      <w:pPr>
        <w:autoSpaceDE w:val="0"/>
        <w:autoSpaceDN w:val="0"/>
        <w:adjustRightInd w:val="0"/>
        <w:jc w:val="both"/>
        <w:rPr>
          <w:sz w:val="20"/>
        </w:rPr>
      </w:pPr>
      <w:r w:rsidRPr="004C6E5F">
        <w:rPr>
          <w:sz w:val="20"/>
        </w:rPr>
        <w:t xml:space="preserve">Глава Красногривенского сельсовета                                            </w:t>
      </w:r>
      <w:proofErr w:type="spellStart"/>
      <w:r w:rsidRPr="004C6E5F">
        <w:rPr>
          <w:sz w:val="20"/>
        </w:rPr>
        <w:t>А.В.Макаров</w:t>
      </w:r>
      <w:proofErr w:type="spellEnd"/>
    </w:p>
    <w:p w:rsidR="00C71302" w:rsidRDefault="00C71302"/>
    <w:sectPr w:rsidR="00C71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314"/>
    <w:rsid w:val="00607314"/>
    <w:rsid w:val="00C7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31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0731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31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0731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2016-04-06T10:38:00Z</dcterms:created>
  <dcterms:modified xsi:type="dcterms:W3CDTF">2016-04-06T10:38:00Z</dcterms:modified>
</cp:coreProperties>
</file>