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65" w:rsidRDefault="00711E65" w:rsidP="00711E65"/>
    <w:p w:rsidR="00711E65" w:rsidRDefault="00711E65" w:rsidP="00711E65"/>
    <w:p w:rsidR="00711E65" w:rsidRDefault="00711E65" w:rsidP="00711E65"/>
    <w:p w:rsidR="00711E65" w:rsidRDefault="00711E65" w:rsidP="00711E65"/>
    <w:p w:rsidR="00711E65" w:rsidRDefault="00711E65" w:rsidP="00711E65"/>
    <w:p w:rsidR="00711E65" w:rsidRDefault="00711E65" w:rsidP="00711E65"/>
    <w:p w:rsidR="00711E65" w:rsidRDefault="00711E65" w:rsidP="00711E65"/>
    <w:p w:rsidR="00711E65" w:rsidRDefault="00711E65" w:rsidP="00711E65">
      <w:r>
        <w:t xml:space="preserve">СОВЕТ ДЕПУТАТОВ </w:t>
      </w:r>
    </w:p>
    <w:p w:rsidR="00711E65" w:rsidRDefault="00711E65" w:rsidP="00711E65">
      <w:r>
        <w:t>КРАСНОГРИВЕНСКОГО СЕЛЬСОВЕТА</w:t>
      </w:r>
    </w:p>
    <w:p w:rsidR="00711E65" w:rsidRDefault="00711E65" w:rsidP="00711E65">
      <w:r>
        <w:t xml:space="preserve">ДОВОЛЕНСКОГО  РАЙОНА </w:t>
      </w:r>
    </w:p>
    <w:p w:rsidR="00711E65" w:rsidRDefault="00711E65" w:rsidP="00711E65">
      <w:r>
        <w:t>НОВОСИБИРСКОЙ ОБЛАСТИ</w:t>
      </w:r>
    </w:p>
    <w:p w:rsidR="00711E65" w:rsidRDefault="00711E65" w:rsidP="00711E65">
      <w:r>
        <w:t>( пятого созыва</w:t>
      </w:r>
      <w:proofErr w:type="gramStart"/>
      <w:r>
        <w:t xml:space="preserve"> )</w:t>
      </w:r>
      <w:proofErr w:type="gramEnd"/>
    </w:p>
    <w:p w:rsidR="00711E65" w:rsidRDefault="00711E65" w:rsidP="00711E65"/>
    <w:p w:rsidR="00711E65" w:rsidRDefault="00711E65" w:rsidP="00711E65"/>
    <w:p w:rsidR="00711E65" w:rsidRDefault="00711E65" w:rsidP="00711E65">
      <w:r>
        <w:t>РЕШЕНИЕ</w:t>
      </w:r>
    </w:p>
    <w:p w:rsidR="00711E65" w:rsidRDefault="00711E65" w:rsidP="00711E65">
      <w:r>
        <w:t>двадцать третьей  сессии</w:t>
      </w:r>
    </w:p>
    <w:p w:rsidR="00711E65" w:rsidRDefault="00711E65" w:rsidP="00711E65"/>
    <w:p w:rsidR="00711E65" w:rsidRDefault="00711E65" w:rsidP="00711E65">
      <w:r>
        <w:t xml:space="preserve"> 28.09.2017                                                                                                  № 29</w:t>
      </w:r>
    </w:p>
    <w:p w:rsidR="00711E65" w:rsidRDefault="00711E65" w:rsidP="00711E65"/>
    <w:p w:rsidR="00711E65" w:rsidRDefault="00711E65" w:rsidP="00711E65">
      <w:r>
        <w:t>Об утверждении Положения о старосте сельского населенного пункта Красногривенского сельсовета Доволенского  района Новосибирской области</w:t>
      </w:r>
    </w:p>
    <w:p w:rsidR="00711E65" w:rsidRDefault="00711E65" w:rsidP="00711E65"/>
    <w:p w:rsidR="00711E65" w:rsidRDefault="00711E65" w:rsidP="00711E65">
      <w:proofErr w:type="gramStart"/>
      <w:r>
        <w:t>В соответствии со статьей 33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№132-ОЗ «О старостах сельских населенных пунктов в Новосибирской области», статьей 3 Устава  Красногривенского сельсовета Доволенского района Новосибирской области Совет депутатов Красногривенского сельсовета  Доволенского  района Новосибирской области</w:t>
      </w:r>
      <w:proofErr w:type="gramEnd"/>
    </w:p>
    <w:p w:rsidR="00711E65" w:rsidRDefault="00711E65" w:rsidP="00711E65">
      <w:r>
        <w:t>РЕШИЛ:</w:t>
      </w:r>
    </w:p>
    <w:p w:rsidR="00711E65" w:rsidRDefault="00711E65" w:rsidP="00711E65">
      <w:r>
        <w:t>1. Утвердить Положение о старосте сельского населенного пункта Красногривенского  сельсовета Доволенского  района Новосибирской области</w:t>
      </w:r>
      <w:proofErr w:type="gramStart"/>
      <w:r>
        <w:t xml:space="preserve"> ,</w:t>
      </w:r>
      <w:proofErr w:type="gramEnd"/>
      <w:r>
        <w:t xml:space="preserve"> согласно приложению к настоящему Решению.</w:t>
      </w:r>
    </w:p>
    <w:p w:rsidR="00711E65" w:rsidRDefault="00711E65" w:rsidP="00711E65">
      <w:r>
        <w:lastRenderedPageBreak/>
        <w:t>2. Опубликовать настоящее Решение в периодическом печатном издании «Красногривенский вестник» и на официальном сайте органов местного самоуправления Красногривенского сельсовета Доволенского района Новосибирской области</w:t>
      </w:r>
    </w:p>
    <w:p w:rsidR="00711E65" w:rsidRDefault="00711E65" w:rsidP="00711E65">
      <w:r>
        <w:t xml:space="preserve">3. Настоящее Решение вступает в силу после его официального опубликования. </w:t>
      </w:r>
    </w:p>
    <w:p w:rsidR="00711E65" w:rsidRDefault="00711E65" w:rsidP="00711E65"/>
    <w:p w:rsidR="00711E65" w:rsidRDefault="00711E65" w:rsidP="00711E65">
      <w:r>
        <w:t xml:space="preserve">Глава Красногривенского сельсовета  </w:t>
      </w:r>
    </w:p>
    <w:p w:rsidR="00711E65" w:rsidRDefault="00711E65" w:rsidP="00711E65">
      <w:r>
        <w:t>Доволенского района</w:t>
      </w:r>
    </w:p>
    <w:p w:rsidR="00314338" w:rsidRDefault="00711E65" w:rsidP="00711E65">
      <w:r>
        <w:t xml:space="preserve">Новосибирской области                                                     </w:t>
      </w:r>
      <w:proofErr w:type="spellStart"/>
      <w:r>
        <w:t>А.В.Макаров</w:t>
      </w:r>
      <w:bookmarkStart w:id="0" w:name="_GoBack"/>
      <w:bookmarkEnd w:id="0"/>
      <w:proofErr w:type="spellEnd"/>
    </w:p>
    <w:sectPr w:rsidR="0031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65"/>
    <w:rsid w:val="00314338"/>
    <w:rsid w:val="0071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2017-12-29T05:29:00Z</dcterms:created>
  <dcterms:modified xsi:type="dcterms:W3CDTF">2017-12-29T05:29:00Z</dcterms:modified>
</cp:coreProperties>
</file>