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ACB" w:rsidRPr="00261ACB" w:rsidRDefault="00261ACB" w:rsidP="00261ACB">
      <w:pPr>
        <w:spacing w:after="195" w:line="240" w:lineRule="auto"/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</w:pPr>
      <w:r w:rsidRPr="00261ACB"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  <w:t>О рекомендациях как безопасно встретить Новый год и Рождество</w:t>
      </w:r>
    </w:p>
    <w:p w:rsidR="00261ACB" w:rsidRPr="00261ACB" w:rsidRDefault="00261ACB" w:rsidP="00261ACB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 </w:t>
      </w:r>
      <w:bookmarkStart w:id="0" w:name="_GoBack"/>
      <w:bookmarkEnd w:id="0"/>
    </w:p>
    <w:p w:rsidR="00261ACB" w:rsidRPr="00261ACB" w:rsidRDefault="00261ACB" w:rsidP="00261ACB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261ACB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 </w:t>
      </w:r>
    </w:p>
    <w:p w:rsidR="00261ACB" w:rsidRPr="00261ACB" w:rsidRDefault="00261ACB" w:rsidP="00261ACB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261ACB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07.12.2020 г.</w:t>
      </w:r>
    </w:p>
    <w:p w:rsidR="00261ACB" w:rsidRPr="00261ACB" w:rsidRDefault="00261ACB" w:rsidP="00261ACB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261ACB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В условиях сохранения рисков распространения новой </w:t>
      </w:r>
      <w:proofErr w:type="spellStart"/>
      <w:r w:rsidRPr="00261ACB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коронавирусной</w:t>
      </w:r>
      <w:proofErr w:type="spellEnd"/>
      <w:r w:rsidRPr="00261ACB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 инфекции </w:t>
      </w:r>
      <w:proofErr w:type="spellStart"/>
      <w:r w:rsidRPr="00261ACB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Роспотребнадзор</w:t>
      </w:r>
      <w:proofErr w:type="spellEnd"/>
      <w:r w:rsidRPr="00261ACB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 напоминает, что встреча Нового года и предстоящие длительные праздники должны быть в первую очередь безопасными. В этот период необходимо быть особенно внимательными к своему здоровью и здоровью окружающих.</w:t>
      </w:r>
    </w:p>
    <w:p w:rsidR="00261ACB" w:rsidRPr="00261ACB" w:rsidRDefault="00261ACB" w:rsidP="00261ACB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261ACB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Новая </w:t>
      </w:r>
      <w:proofErr w:type="spellStart"/>
      <w:r w:rsidRPr="00261ACB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коронавирусная</w:t>
      </w:r>
      <w:proofErr w:type="spellEnd"/>
      <w:r w:rsidRPr="00261ACB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 инфекция, а также возбудители гриппа и ОРВИ передаются преимущественно воздушно-капельным путем. </w:t>
      </w:r>
      <w:proofErr w:type="spellStart"/>
      <w:r w:rsidRPr="00261ACB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Роспотребнадзор</w:t>
      </w:r>
      <w:proofErr w:type="spellEnd"/>
      <w:r w:rsidRPr="00261ACB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 рекомендует провести новогодние праздники дома, в кругу семьи, по возможности на свежем воздухе, например, на даче. Во время пандемии COVID-19 следует придерживаться определенных несложных правил, которые помогут снизить риски инфицирования себя, своих близких, родственников и друзей.</w:t>
      </w:r>
    </w:p>
    <w:p w:rsidR="00261ACB" w:rsidRPr="00261ACB" w:rsidRDefault="00261ACB" w:rsidP="00261ACB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261ACB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· Постарайтесь воздержаться от посещения любых мероприятий, проходящих в закрытых помещениях, в том числе </w:t>
      </w:r>
      <w:proofErr w:type="spellStart"/>
      <w:r w:rsidRPr="00261ACB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корпоративов</w:t>
      </w:r>
      <w:proofErr w:type="spellEnd"/>
      <w:r w:rsidRPr="00261ACB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.</w:t>
      </w:r>
    </w:p>
    <w:p w:rsidR="00261ACB" w:rsidRPr="00261ACB" w:rsidRDefault="00261ACB" w:rsidP="00261ACB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261ACB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· Уделите особое внимание физической дистанции не менее 1,5-2 метров друг от друга.</w:t>
      </w:r>
    </w:p>
    <w:p w:rsidR="00261ACB" w:rsidRPr="00261ACB" w:rsidRDefault="00261ACB" w:rsidP="00261ACB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261ACB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· Массовые скопления людей даже вне помещений являются нежелательными и потенциально опасными.</w:t>
      </w:r>
    </w:p>
    <w:p w:rsidR="00261ACB" w:rsidRPr="00261ACB" w:rsidRDefault="00261ACB" w:rsidP="00261ACB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261ACB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· Максимально ограничьте контакты в период предпраздничных и праздничных дней.</w:t>
      </w:r>
    </w:p>
    <w:p w:rsidR="00261ACB" w:rsidRPr="00261ACB" w:rsidRDefault="00261ACB" w:rsidP="00261ACB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261ACB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· Не стоит многократно посещать гостей и приглашать к себе домой родственников и друзей, так как это значительно повышает риск инфицирования.</w:t>
      </w:r>
    </w:p>
    <w:p w:rsidR="00261ACB" w:rsidRPr="00261ACB" w:rsidRDefault="00261ACB" w:rsidP="00261ACB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261ACB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lastRenderedPageBreak/>
        <w:t>· Не забывайте надевать маску при посещении родственников и знакомых, в торговых центрах и других местах, где возможна передача инфекции.</w:t>
      </w:r>
    </w:p>
    <w:p w:rsidR="00261ACB" w:rsidRPr="00261ACB" w:rsidRDefault="00261ACB" w:rsidP="00261ACB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261ACB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· Воздержитесь от поездок за границу. При планировании поездок необходимо учитывать возможные изменения эпидемической обстановки и карантинных мероприятий.</w:t>
      </w:r>
    </w:p>
    <w:p w:rsidR="00261ACB" w:rsidRPr="00261ACB" w:rsidRDefault="00261ACB" w:rsidP="00261ACB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261ACB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Будьте здоровы!</w:t>
      </w:r>
    </w:p>
    <w:p w:rsidR="00261ACB" w:rsidRPr="00261ACB" w:rsidRDefault="00261ACB" w:rsidP="00261ACB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261ACB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  <w:t> </w:t>
      </w:r>
    </w:p>
    <w:p w:rsidR="000548E9" w:rsidRDefault="00261ACB"/>
    <w:sectPr w:rsidR="000548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ACB"/>
    <w:rsid w:val="00261ACB"/>
    <w:rsid w:val="00714A7E"/>
    <w:rsid w:val="00AC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6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2950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204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29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67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1389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2020-12-30T03:27:00Z</dcterms:created>
  <dcterms:modified xsi:type="dcterms:W3CDTF">2020-12-30T03:28:00Z</dcterms:modified>
</cp:coreProperties>
</file>